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402" w:rsidRPr="0027280A" w:rsidRDefault="00AA5C32" w:rsidP="0027280A">
      <w:pPr>
        <w:jc w:val="center"/>
        <w:rPr>
          <w:rFonts w:ascii="Arial Narrow" w:eastAsia="Arial Narrow" w:hAnsi="Arial Narrow" w:cs="Arial Narrow"/>
          <w:b/>
          <w:sz w:val="32"/>
          <w:szCs w:val="28"/>
        </w:rPr>
      </w:pPr>
      <w:r w:rsidRPr="0027280A">
        <w:rPr>
          <w:rFonts w:ascii="Arial Narrow" w:eastAsia="Arial Narrow" w:hAnsi="Arial Narrow" w:cs="Arial Narrow"/>
          <w:b/>
          <w:sz w:val="32"/>
          <w:szCs w:val="28"/>
        </w:rPr>
        <w:t>Hoja de ruta RIDEFs</w:t>
      </w:r>
      <w:r w:rsidR="0027280A">
        <w:rPr>
          <w:rFonts w:ascii="Arial Narrow" w:eastAsia="Arial Narrow" w:hAnsi="Arial Narrow" w:cs="Arial Narrow"/>
          <w:b/>
          <w:sz w:val="32"/>
          <w:szCs w:val="28"/>
        </w:rPr>
        <w:t xml:space="preserve"> - FIMEM</w:t>
      </w:r>
    </w:p>
    <w:tbl>
      <w:tblPr>
        <w:tblStyle w:val="a"/>
        <w:tblW w:w="19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50"/>
        <w:gridCol w:w="386"/>
        <w:gridCol w:w="23"/>
        <w:gridCol w:w="333"/>
        <w:gridCol w:w="23"/>
        <w:gridCol w:w="334"/>
        <w:gridCol w:w="23"/>
        <w:gridCol w:w="334"/>
        <w:gridCol w:w="23"/>
        <w:gridCol w:w="334"/>
        <w:gridCol w:w="23"/>
        <w:gridCol w:w="334"/>
        <w:gridCol w:w="23"/>
        <w:gridCol w:w="334"/>
        <w:gridCol w:w="23"/>
        <w:gridCol w:w="334"/>
        <w:gridCol w:w="23"/>
        <w:gridCol w:w="334"/>
        <w:gridCol w:w="23"/>
        <w:gridCol w:w="357"/>
        <w:gridCol w:w="357"/>
        <w:gridCol w:w="360"/>
        <w:gridCol w:w="357"/>
        <w:gridCol w:w="357"/>
        <w:gridCol w:w="357"/>
        <w:gridCol w:w="357"/>
        <w:gridCol w:w="357"/>
        <w:gridCol w:w="357"/>
        <w:gridCol w:w="357"/>
        <w:gridCol w:w="357"/>
        <w:gridCol w:w="510"/>
        <w:gridCol w:w="399"/>
        <w:gridCol w:w="327"/>
        <w:gridCol w:w="382"/>
        <w:gridCol w:w="332"/>
        <w:gridCol w:w="357"/>
        <w:gridCol w:w="357"/>
        <w:gridCol w:w="357"/>
        <w:gridCol w:w="357"/>
        <w:gridCol w:w="357"/>
        <w:gridCol w:w="357"/>
        <w:gridCol w:w="357"/>
        <w:gridCol w:w="357"/>
        <w:gridCol w:w="357"/>
        <w:gridCol w:w="357"/>
        <w:gridCol w:w="492"/>
        <w:gridCol w:w="851"/>
      </w:tblGrid>
      <w:tr w:rsidR="00DA5843" w:rsidTr="000C51DD">
        <w:trPr>
          <w:trHeight w:val="227"/>
        </w:trPr>
        <w:tc>
          <w:tcPr>
            <w:tcW w:w="4253" w:type="dxa"/>
            <w:tcBorders>
              <w:top w:val="nil"/>
              <w:left w:val="nil"/>
              <w:bottom w:val="single" w:sz="18" w:space="0" w:color="auto"/>
              <w:right w:val="single" w:sz="18" w:space="0" w:color="auto"/>
            </w:tcBorders>
          </w:tcPr>
          <w:p w:rsidR="00DA5843" w:rsidRDefault="00DA5843">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shd w:val="clear" w:color="auto" w:fill="D9D9D9"/>
            <w:vAlign w:val="center"/>
          </w:tcPr>
          <w:p w:rsidR="00DA5843" w:rsidRPr="00E51A1E" w:rsidRDefault="00DA5843" w:rsidP="007434A8">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4 años antes</w:t>
            </w:r>
          </w:p>
        </w:tc>
        <w:tc>
          <w:tcPr>
            <w:tcW w:w="4338" w:type="dxa"/>
            <w:gridSpan w:val="21"/>
            <w:tcBorders>
              <w:top w:val="single" w:sz="18" w:space="0" w:color="auto"/>
              <w:left w:val="single" w:sz="18" w:space="0" w:color="auto"/>
              <w:bottom w:val="single" w:sz="18" w:space="0" w:color="auto"/>
              <w:right w:val="single" w:sz="18" w:space="0" w:color="auto"/>
            </w:tcBorders>
            <w:shd w:val="clear" w:color="auto" w:fill="D9D9D9"/>
            <w:vAlign w:val="center"/>
          </w:tcPr>
          <w:p w:rsidR="00DA5843" w:rsidRPr="0027280A" w:rsidRDefault="00DA5843" w:rsidP="00DA5843">
            <w:pPr>
              <w:jc w:val="center"/>
              <w:rPr>
                <w:rFonts w:ascii="Arial Narrow" w:eastAsia="Arial Narrow" w:hAnsi="Arial Narrow" w:cs="Arial Narrow"/>
                <w:b/>
                <w:szCs w:val="16"/>
              </w:rPr>
            </w:pPr>
            <w:r w:rsidRPr="0027280A">
              <w:rPr>
                <w:rFonts w:ascii="Arial Narrow" w:eastAsia="Arial Narrow" w:hAnsi="Arial Narrow" w:cs="Arial Narrow"/>
                <w:b/>
                <w:szCs w:val="16"/>
              </w:rPr>
              <w:t>2 años antes</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DA5843" w:rsidRPr="0027280A" w:rsidRDefault="00DA5843" w:rsidP="007434A8">
            <w:pPr>
              <w:jc w:val="center"/>
              <w:rPr>
                <w:rFonts w:ascii="Arial Narrow" w:eastAsia="Arial Narrow" w:hAnsi="Arial Narrow" w:cs="Arial Narrow"/>
                <w:b/>
                <w:szCs w:val="16"/>
              </w:rPr>
            </w:pPr>
            <w:r w:rsidRPr="0027280A">
              <w:rPr>
                <w:rFonts w:ascii="Arial Narrow" w:eastAsia="Arial Narrow" w:hAnsi="Arial Narrow" w:cs="Arial Narrow"/>
                <w:b/>
                <w:szCs w:val="16"/>
              </w:rPr>
              <w:t>1 año antes</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DA5843" w:rsidRPr="0027280A" w:rsidRDefault="00DA5843" w:rsidP="007434A8">
            <w:pPr>
              <w:jc w:val="center"/>
              <w:rPr>
                <w:rFonts w:ascii="Arial Narrow" w:eastAsia="Arial Narrow" w:hAnsi="Arial Narrow" w:cs="Arial Narrow"/>
                <w:b/>
                <w:szCs w:val="16"/>
              </w:rPr>
            </w:pPr>
            <w:r w:rsidRPr="0027280A">
              <w:rPr>
                <w:rFonts w:ascii="Arial Narrow" w:eastAsia="Arial Narrow" w:hAnsi="Arial Narrow" w:cs="Arial Narrow"/>
                <w:b/>
                <w:szCs w:val="16"/>
              </w:rPr>
              <w:t>Año en curso del 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DA5843" w:rsidRPr="00E51A1E" w:rsidRDefault="00DA5843" w:rsidP="007434A8">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½ año después</w:t>
            </w:r>
          </w:p>
        </w:tc>
      </w:tr>
      <w:tr w:rsidR="00185A93" w:rsidTr="000C51DD">
        <w:trPr>
          <w:trHeight w:val="227"/>
        </w:trPr>
        <w:tc>
          <w:tcPr>
            <w:tcW w:w="4253" w:type="dxa"/>
            <w:tcBorders>
              <w:top w:val="single" w:sz="18" w:space="0" w:color="auto"/>
              <w:left w:val="single" w:sz="18" w:space="0" w:color="auto"/>
              <w:bottom w:val="single" w:sz="18" w:space="0" w:color="auto"/>
              <w:right w:val="single" w:sz="18" w:space="0" w:color="auto"/>
            </w:tcBorders>
          </w:tcPr>
          <w:p w:rsidR="00E51A1E" w:rsidRDefault="00E51A1E">
            <w:pPr>
              <w:jc w:val="center"/>
              <w:rPr>
                <w:rFonts w:ascii="Arial Narrow" w:eastAsia="Arial Narrow" w:hAnsi="Arial Narrow" w:cs="Arial Narrow"/>
                <w:b/>
                <w:sz w:val="20"/>
                <w:szCs w:val="20"/>
              </w:rPr>
            </w:pPr>
            <w:r>
              <w:rPr>
                <w:rFonts w:ascii="Arial Narrow" w:eastAsia="Arial Narrow" w:hAnsi="Arial Narrow" w:cs="Arial Narrow"/>
                <w:b/>
                <w:sz w:val="20"/>
                <w:szCs w:val="20"/>
              </w:rPr>
              <w:t>Actividades</w:t>
            </w:r>
          </w:p>
        </w:tc>
        <w:tc>
          <w:tcPr>
            <w:tcW w:w="850" w:type="dxa"/>
            <w:tcBorders>
              <w:top w:val="single" w:sz="18"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6"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80"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2" w:space="0" w:color="auto"/>
              <w:bottom w:val="single" w:sz="18" w:space="0" w:color="auto"/>
              <w:right w:val="single" w:sz="2" w:space="0" w:color="auto"/>
            </w:tcBorders>
            <w:vAlign w:val="center"/>
          </w:tcPr>
          <w:p w:rsidR="00E51A1E" w:rsidRDefault="00E51A1E" w:rsidP="00DA5843">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2" w:space="0" w:color="auto"/>
              <w:bottom w:val="single" w:sz="18" w:space="0" w:color="auto"/>
              <w:right w:val="single" w:sz="2"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2"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505"/>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E51A1E" w:rsidRPr="000157ED" w:rsidRDefault="00E51A1E" w:rsidP="00DA5843">
            <w:pPr>
              <w:rPr>
                <w:rFonts w:ascii="Arial Narrow" w:eastAsia="Arial Narrow" w:hAnsi="Arial Narrow" w:cs="Arial Narrow"/>
                <w:sz w:val="20"/>
                <w:szCs w:val="20"/>
              </w:rPr>
            </w:pPr>
            <w:r w:rsidRPr="000157ED">
              <w:rPr>
                <w:rFonts w:ascii="Arial Narrow" w:eastAsia="Arial Narrow" w:hAnsi="Arial Narrow" w:cs="Arial Narrow"/>
                <w:sz w:val="20"/>
                <w:szCs w:val="20"/>
              </w:rPr>
              <w:t>Presentación</w:t>
            </w:r>
            <w:r w:rsidR="00DA5843">
              <w:rPr>
                <w:rFonts w:ascii="Arial Narrow" w:eastAsia="Arial Narrow" w:hAnsi="Arial Narrow" w:cs="Arial Narrow"/>
                <w:sz w:val="20"/>
                <w:szCs w:val="20"/>
              </w:rPr>
              <w:t xml:space="preserve"> de</w:t>
            </w:r>
            <w:r w:rsidRPr="000157ED">
              <w:rPr>
                <w:rFonts w:ascii="Arial Narrow" w:eastAsia="Arial Narrow" w:hAnsi="Arial Narrow" w:cs="Arial Narrow"/>
                <w:sz w:val="20"/>
                <w:szCs w:val="20"/>
              </w:rPr>
              <w:t xml:space="preserve"> la intención de ser país sede del RIDEF</w:t>
            </w:r>
            <w:r w:rsidR="00DA5843">
              <w:rPr>
                <w:rFonts w:ascii="Arial Narrow" w:eastAsia="Arial Narrow" w:hAnsi="Arial Narrow" w:cs="Arial Narrow"/>
                <w:sz w:val="20"/>
                <w:szCs w:val="20"/>
              </w:rPr>
              <w:t xml:space="preserve"> en la AG.</w:t>
            </w:r>
          </w:p>
        </w:tc>
        <w:tc>
          <w:tcPr>
            <w:tcW w:w="850" w:type="dxa"/>
            <w:tcBorders>
              <w:top w:val="single" w:sz="18" w:space="0" w:color="auto"/>
              <w:left w:val="single" w:sz="18" w:space="0" w:color="auto"/>
              <w:bottom w:val="single" w:sz="18" w:space="0" w:color="auto"/>
              <w:right w:val="single" w:sz="18" w:space="0" w:color="auto"/>
            </w:tcBorders>
            <w:shd w:val="clear" w:color="auto" w:fill="ED7D31" w:themeFill="accent2"/>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D137B7" w:rsidP="00D137B7">
            <w:pPr>
              <w:rPr>
                <w:rFonts w:ascii="Arial Narrow" w:eastAsia="Arial Narrow" w:hAnsi="Arial Narrow" w:cs="Arial Narrow"/>
                <w:sz w:val="20"/>
                <w:szCs w:val="20"/>
              </w:rPr>
            </w:pPr>
            <w:r>
              <w:rPr>
                <w:rFonts w:ascii="Arial Narrow" w:eastAsia="Arial Narrow" w:hAnsi="Arial Narrow" w:cs="Arial Narrow"/>
                <w:sz w:val="20"/>
                <w:szCs w:val="20"/>
              </w:rPr>
              <w:t xml:space="preserve">Formación </w:t>
            </w:r>
            <w:r w:rsidRPr="000157ED">
              <w:rPr>
                <w:rFonts w:ascii="Arial Narrow" w:eastAsia="Arial Narrow" w:hAnsi="Arial Narrow" w:cs="Arial Narrow"/>
                <w:sz w:val="20"/>
                <w:szCs w:val="20"/>
              </w:rPr>
              <w:t xml:space="preserve">del </w:t>
            </w:r>
            <w:r>
              <w:rPr>
                <w:rFonts w:ascii="Arial Narrow" w:eastAsia="Arial Narrow" w:hAnsi="Arial Narrow" w:cs="Arial Narrow"/>
                <w:sz w:val="20"/>
                <w:szCs w:val="20"/>
              </w:rPr>
              <w:t>Comité Organizador del país sede (</w:t>
            </w:r>
            <w:r w:rsidRPr="000157ED">
              <w:rPr>
                <w:rFonts w:ascii="Arial Narrow" w:eastAsia="Arial Narrow" w:hAnsi="Arial Narrow" w:cs="Arial Narrow"/>
                <w:sz w:val="20"/>
                <w:szCs w:val="20"/>
              </w:rPr>
              <w:t>CO</w:t>
            </w:r>
            <w:r>
              <w:rPr>
                <w:rFonts w:ascii="Arial Narrow" w:eastAsia="Arial Narrow" w:hAnsi="Arial Narrow" w:cs="Arial Narrow"/>
                <w:sz w:val="20"/>
                <w:szCs w:val="20"/>
              </w:rPr>
              <w:t>)</w:t>
            </w:r>
            <w:r w:rsidRPr="000157ED">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 y reuniones</w:t>
            </w:r>
            <w:r w:rsidR="00E51A1E" w:rsidRPr="000157ED">
              <w:rPr>
                <w:rFonts w:ascii="Arial Narrow" w:eastAsia="Arial Narrow" w:hAnsi="Arial Narrow" w:cs="Arial Narrow"/>
                <w:sz w:val="20"/>
                <w:szCs w:val="20"/>
              </w:rPr>
              <w:t xml:space="preserve"> iniciales </w:t>
            </w:r>
            <w:r w:rsidR="00DB5BF6">
              <w:rPr>
                <w:rFonts w:ascii="Arial Narrow" w:eastAsia="Arial Narrow" w:hAnsi="Arial Narrow" w:cs="Arial Narrow"/>
                <w:sz w:val="20"/>
                <w:szCs w:val="20"/>
              </w:rPr>
              <w:t>entre</w:t>
            </w:r>
            <w:r>
              <w:rPr>
                <w:rFonts w:ascii="Arial Narrow" w:eastAsia="Arial Narrow" w:hAnsi="Arial Narrow" w:cs="Arial Narrow"/>
                <w:sz w:val="20"/>
                <w:szCs w:val="20"/>
              </w:rPr>
              <w:t xml:space="preserve"> sus integrantes.</w:t>
            </w:r>
          </w:p>
        </w:tc>
        <w:tc>
          <w:tcPr>
            <w:tcW w:w="850"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4552EA"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4552EA" w:rsidRPr="00D52053" w:rsidRDefault="004552EA" w:rsidP="004552EA">
            <w:pPr>
              <w:rPr>
                <w:rFonts w:ascii="Arial Narrow" w:eastAsia="Arial Narrow" w:hAnsi="Arial Narrow" w:cs="Arial Narrow"/>
                <w:sz w:val="20"/>
                <w:szCs w:val="20"/>
              </w:rPr>
            </w:pPr>
            <w:r>
              <w:rPr>
                <w:rFonts w:ascii="Arial Narrow" w:eastAsia="Arial Narrow" w:hAnsi="Arial Narrow" w:cs="Arial Narrow"/>
                <w:sz w:val="20"/>
                <w:szCs w:val="20"/>
              </w:rPr>
              <w:t>Avanzada de información sobre</w:t>
            </w:r>
            <w:r w:rsidRPr="00D52053">
              <w:rPr>
                <w:rFonts w:ascii="Arial Narrow" w:eastAsia="Arial Narrow" w:hAnsi="Arial Narrow" w:cs="Arial Narrow"/>
                <w:sz w:val="20"/>
                <w:szCs w:val="20"/>
              </w:rPr>
              <w:t xml:space="preserve"> hospedaje.</w:t>
            </w:r>
          </w:p>
        </w:tc>
        <w:tc>
          <w:tcPr>
            <w:tcW w:w="850" w:type="dxa"/>
            <w:tcBorders>
              <w:top w:val="single" w:sz="4" w:space="0" w:color="auto"/>
              <w:left w:val="single" w:sz="18"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4552EA" w:rsidRDefault="004552EA" w:rsidP="004552EA">
            <w:pPr>
              <w:rPr>
                <w:rFonts w:ascii="Arial Narrow" w:eastAsia="Arial Narrow" w:hAnsi="Arial Narrow" w:cs="Arial Narrow"/>
                <w:sz w:val="20"/>
                <w:szCs w:val="20"/>
              </w:rPr>
            </w:pPr>
          </w:p>
        </w:tc>
      </w:tr>
      <w:tr w:rsidR="004552EA"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4552EA" w:rsidRPr="00D52053" w:rsidRDefault="004552EA" w:rsidP="004552EA">
            <w:pPr>
              <w:rPr>
                <w:rFonts w:ascii="Arial Narrow" w:eastAsia="Arial Narrow" w:hAnsi="Arial Narrow" w:cs="Arial Narrow"/>
                <w:sz w:val="20"/>
                <w:szCs w:val="20"/>
              </w:rPr>
            </w:pPr>
            <w:r w:rsidRPr="00D52053">
              <w:rPr>
                <w:rFonts w:ascii="Arial Narrow" w:eastAsia="Arial Narrow" w:hAnsi="Arial Narrow" w:cs="Arial Narrow"/>
                <w:sz w:val="20"/>
                <w:szCs w:val="20"/>
              </w:rPr>
              <w:t xml:space="preserve">Avanzada de información </w:t>
            </w:r>
            <w:r>
              <w:rPr>
                <w:rFonts w:ascii="Arial Narrow" w:eastAsia="Arial Narrow" w:hAnsi="Arial Narrow" w:cs="Arial Narrow"/>
                <w:sz w:val="20"/>
                <w:szCs w:val="20"/>
              </w:rPr>
              <w:t>sobre el</w:t>
            </w:r>
            <w:r w:rsidRPr="00D52053">
              <w:rPr>
                <w:rFonts w:ascii="Arial Narrow" w:eastAsia="Arial Narrow" w:hAnsi="Arial Narrow" w:cs="Arial Narrow"/>
                <w:sz w:val="20"/>
                <w:szCs w:val="20"/>
              </w:rPr>
              <w:t xml:space="preserve"> lugar sede.</w:t>
            </w:r>
          </w:p>
        </w:tc>
        <w:tc>
          <w:tcPr>
            <w:tcW w:w="850" w:type="dxa"/>
            <w:tcBorders>
              <w:top w:val="single" w:sz="4" w:space="0" w:color="auto"/>
              <w:left w:val="single" w:sz="18"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4552EA" w:rsidRDefault="004552EA" w:rsidP="004552EA">
            <w:pPr>
              <w:rPr>
                <w:rFonts w:ascii="Arial Narrow" w:eastAsia="Arial Narrow" w:hAnsi="Arial Narrow" w:cs="Arial Narrow"/>
                <w:sz w:val="20"/>
                <w:szCs w:val="20"/>
              </w:rPr>
            </w:pPr>
          </w:p>
        </w:tc>
      </w:tr>
      <w:tr w:rsidR="004552EA"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4552EA" w:rsidRPr="00D52053" w:rsidRDefault="004552EA" w:rsidP="004552EA">
            <w:pPr>
              <w:rPr>
                <w:rFonts w:ascii="Arial Narrow" w:eastAsia="Arial Narrow" w:hAnsi="Arial Narrow" w:cs="Arial Narrow"/>
                <w:sz w:val="20"/>
                <w:szCs w:val="20"/>
              </w:rPr>
            </w:pPr>
            <w:r>
              <w:rPr>
                <w:rFonts w:ascii="Arial Narrow" w:eastAsia="Arial Narrow" w:hAnsi="Arial Narrow" w:cs="Arial Narrow"/>
                <w:sz w:val="20"/>
                <w:szCs w:val="20"/>
              </w:rPr>
              <w:t xml:space="preserve">Avanzada de información sobre la </w:t>
            </w:r>
            <w:r w:rsidRPr="00D52053">
              <w:rPr>
                <w:rFonts w:ascii="Arial Narrow" w:eastAsia="Arial Narrow" w:hAnsi="Arial Narrow" w:cs="Arial Narrow"/>
                <w:sz w:val="20"/>
                <w:szCs w:val="20"/>
              </w:rPr>
              <w:t>alimentación.</w:t>
            </w:r>
          </w:p>
        </w:tc>
        <w:tc>
          <w:tcPr>
            <w:tcW w:w="850" w:type="dxa"/>
            <w:tcBorders>
              <w:top w:val="single" w:sz="4" w:space="0" w:color="auto"/>
              <w:left w:val="single" w:sz="18" w:space="0" w:color="auto"/>
              <w:bottom w:val="single" w:sz="18"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4552EA" w:rsidRDefault="004552EA" w:rsidP="004552EA">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4552EA" w:rsidRDefault="004552EA" w:rsidP="004552EA">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4552EA" w:rsidRDefault="004552EA" w:rsidP="004552EA">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261468">
            <w:pPr>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Avanzada de </w:t>
            </w:r>
            <w:r>
              <w:rPr>
                <w:rFonts w:ascii="Arial Narrow" w:eastAsia="Arial Narrow" w:hAnsi="Arial Narrow" w:cs="Arial Narrow"/>
                <w:sz w:val="20"/>
                <w:szCs w:val="20"/>
              </w:rPr>
              <w:t xml:space="preserve">información sobre el </w:t>
            </w:r>
            <w:r w:rsidRPr="000157ED">
              <w:rPr>
                <w:rFonts w:ascii="Arial Narrow" w:eastAsia="Arial Narrow" w:hAnsi="Arial Narrow" w:cs="Arial Narrow"/>
                <w:sz w:val="20"/>
                <w:szCs w:val="20"/>
              </w:rPr>
              <w:t>transportes (Al lugar sede, excursiones, etc</w:t>
            </w:r>
            <w:r>
              <w:rPr>
                <w:rFonts w:ascii="Arial Narrow" w:eastAsia="Arial Narrow" w:hAnsi="Arial Narrow" w:cs="Arial Narrow"/>
                <w:sz w:val="20"/>
                <w:szCs w:val="20"/>
              </w:rPr>
              <w:t>.</w:t>
            </w:r>
            <w:r w:rsidRPr="000157ED">
              <w:rPr>
                <w:rFonts w:ascii="Arial Narrow" w:eastAsia="Arial Narrow" w:hAnsi="Arial Narrow" w:cs="Arial Narrow"/>
                <w:sz w:val="20"/>
                <w:szCs w:val="20"/>
              </w:rPr>
              <w:t>)</w:t>
            </w:r>
            <w:r>
              <w:rPr>
                <w:rFonts w:ascii="Arial Narrow" w:eastAsia="Arial Narrow" w:hAnsi="Arial Narrow" w:cs="Arial Narrow"/>
                <w:sz w:val="20"/>
                <w:szCs w:val="20"/>
              </w:rPr>
              <w:t>.</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103A1C"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103A1C" w:rsidRPr="000157ED" w:rsidRDefault="00103A1C" w:rsidP="00EC10BB">
            <w:pPr>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Presentación del anteproyecto (Tema, lugar sede, fechas, actividades principales, hospedaje) </w:t>
            </w:r>
            <w:r w:rsidR="004F6C50">
              <w:rPr>
                <w:rFonts w:ascii="Arial Narrow" w:eastAsia="Arial Narrow" w:hAnsi="Arial Narrow" w:cs="Arial Narrow"/>
                <w:sz w:val="20"/>
                <w:szCs w:val="20"/>
              </w:rPr>
              <w:t xml:space="preserve">durante el </w:t>
            </w:r>
            <w:r w:rsidRPr="000157ED">
              <w:rPr>
                <w:rFonts w:ascii="Arial Narrow" w:eastAsia="Arial Narrow" w:hAnsi="Arial Narrow" w:cs="Arial Narrow"/>
                <w:sz w:val="20"/>
                <w:szCs w:val="20"/>
              </w:rPr>
              <w:t>RIDEF dos años antes, mismo que es aprobado por la AG. Igualmente se presenta un presupuesto estimado.</w:t>
            </w:r>
          </w:p>
        </w:tc>
        <w:tc>
          <w:tcPr>
            <w:tcW w:w="850" w:type="dxa"/>
            <w:tcBorders>
              <w:top w:val="single" w:sz="4" w:space="0" w:color="auto"/>
              <w:left w:val="single" w:sz="18" w:space="0" w:color="auto"/>
              <w:bottom w:val="single" w:sz="4" w:space="0" w:color="auto"/>
              <w:right w:val="single" w:sz="18" w:space="0" w:color="auto"/>
            </w:tcBorders>
          </w:tcPr>
          <w:p w:rsidR="00103A1C" w:rsidRDefault="00103A1C">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103A1C" w:rsidRPr="0027280A" w:rsidRDefault="00103A1C" w:rsidP="00103A1C">
            <w:pPr>
              <w:jc w:val="center"/>
              <w:rPr>
                <w:rFonts w:ascii="Arial Narrow" w:eastAsia="Arial Narrow" w:hAnsi="Arial Narrow" w:cs="Arial Narrow"/>
                <w:sz w:val="14"/>
                <w:szCs w:val="20"/>
              </w:rPr>
            </w:pPr>
            <w:r w:rsidRPr="0027280A">
              <w:rPr>
                <w:rFonts w:ascii="Arial Narrow" w:eastAsia="Arial Narrow" w:hAnsi="Arial Narrow" w:cs="Arial Narrow"/>
                <w:sz w:val="14"/>
                <w:szCs w:val="20"/>
              </w:rPr>
              <w:t>En la AG del RIDEF</w:t>
            </w:r>
          </w:p>
        </w:tc>
        <w:tc>
          <w:tcPr>
            <w:tcW w:w="357"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103A1C" w:rsidRDefault="00103A1C">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03A1C" w:rsidRDefault="00103A1C">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103A1C" w:rsidRDefault="00103A1C">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103A1C" w:rsidRDefault="00103A1C">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103A1C">
            <w:pPr>
              <w:rPr>
                <w:rFonts w:ascii="Arial Narrow" w:eastAsia="Arial Narrow" w:hAnsi="Arial Narrow" w:cs="Arial Narrow"/>
                <w:sz w:val="20"/>
                <w:szCs w:val="20"/>
              </w:rPr>
            </w:pPr>
            <w:r>
              <w:rPr>
                <w:rFonts w:ascii="Arial Narrow" w:eastAsia="Arial Narrow" w:hAnsi="Arial Narrow" w:cs="Arial Narrow"/>
                <w:sz w:val="20"/>
                <w:szCs w:val="20"/>
              </w:rPr>
              <w:t>Verificación de la</w:t>
            </w:r>
            <w:r w:rsidR="00E51A1E" w:rsidRPr="000157ED">
              <w:rPr>
                <w:rFonts w:ascii="Arial Narrow" w:eastAsia="Arial Narrow" w:hAnsi="Arial Narrow" w:cs="Arial Narrow"/>
                <w:sz w:val="20"/>
                <w:szCs w:val="20"/>
              </w:rPr>
              <w:t xml:space="preserve"> cuenta bancaria del movimiento organizador</w:t>
            </w:r>
            <w:r w:rsidR="007B794C">
              <w:rPr>
                <w:rFonts w:ascii="Arial Narrow" w:eastAsia="Arial Narrow" w:hAnsi="Arial Narrow" w:cs="Arial Narrow"/>
                <w:sz w:val="20"/>
                <w:szCs w:val="20"/>
              </w:rPr>
              <w:t>,</w:t>
            </w:r>
            <w:r w:rsidR="00E51A1E" w:rsidRPr="000157ED">
              <w:rPr>
                <w:rFonts w:ascii="Arial Narrow" w:eastAsia="Arial Narrow" w:hAnsi="Arial Narrow" w:cs="Arial Narrow"/>
                <w:sz w:val="20"/>
                <w:szCs w:val="20"/>
              </w:rPr>
              <w:t xml:space="preserve"> procedimientos y claves de trasferencias. </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D071C1">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6D60F7">
            <w:pPr>
              <w:rPr>
                <w:rFonts w:ascii="Arial Narrow" w:eastAsia="Arial Narrow" w:hAnsi="Arial Narrow" w:cs="Arial Narrow"/>
                <w:sz w:val="20"/>
                <w:szCs w:val="20"/>
              </w:rPr>
            </w:pPr>
            <w:r w:rsidRPr="000157ED">
              <w:rPr>
                <w:rFonts w:ascii="Arial Narrow" w:eastAsia="Arial Narrow" w:hAnsi="Arial Narrow" w:cs="Arial Narrow"/>
                <w:sz w:val="20"/>
                <w:szCs w:val="20"/>
              </w:rPr>
              <w:t>Contacto con instancias locales y nacionales de posible apoyo.</w:t>
            </w:r>
            <w:r w:rsidR="008A3A2D">
              <w:rPr>
                <w:rFonts w:ascii="Arial Narrow" w:eastAsia="Arial Narrow" w:hAnsi="Arial Narrow" w:cs="Arial Narrow"/>
                <w:sz w:val="20"/>
                <w:szCs w:val="20"/>
              </w:rPr>
              <w:t xml:space="preserve"> </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D071C1">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D60F7" w:rsidRPr="000157ED" w:rsidRDefault="006D60F7">
            <w:pPr>
              <w:rPr>
                <w:rFonts w:ascii="Arial Narrow" w:eastAsia="Arial Narrow" w:hAnsi="Arial Narrow" w:cs="Arial Narrow"/>
                <w:sz w:val="20"/>
                <w:szCs w:val="20"/>
              </w:rPr>
            </w:pPr>
            <w:r>
              <w:rPr>
                <w:rFonts w:ascii="Arial Narrow" w:eastAsia="Arial Narrow" w:hAnsi="Arial Narrow" w:cs="Arial Narrow"/>
                <w:sz w:val="20"/>
                <w:szCs w:val="20"/>
              </w:rPr>
              <w:t>Exponer el p</w:t>
            </w:r>
            <w:r w:rsidRPr="000157ED">
              <w:rPr>
                <w:rFonts w:ascii="Arial Narrow" w:eastAsia="Arial Narrow" w:hAnsi="Arial Narrow" w:cs="Arial Narrow"/>
                <w:sz w:val="20"/>
                <w:szCs w:val="20"/>
              </w:rPr>
              <w:t>royecto de presentación para autoridades.</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51A1E" w:rsidRPr="000157ED" w:rsidRDefault="00103A1C">
            <w:pPr>
              <w:rPr>
                <w:rFonts w:ascii="Arial Narrow" w:eastAsia="Arial Narrow" w:hAnsi="Arial Narrow" w:cs="Arial Narrow"/>
                <w:sz w:val="20"/>
                <w:szCs w:val="20"/>
              </w:rPr>
            </w:pPr>
            <w:r>
              <w:rPr>
                <w:rFonts w:ascii="Arial Narrow" w:eastAsia="Arial Narrow" w:hAnsi="Arial Narrow" w:cs="Arial Narrow"/>
                <w:sz w:val="20"/>
                <w:szCs w:val="20"/>
              </w:rPr>
              <w:t>Traslado</w:t>
            </w:r>
            <w:r w:rsidR="00E51A1E" w:rsidRPr="000157ED">
              <w:rPr>
                <w:rFonts w:ascii="Arial Narrow" w:eastAsia="Arial Narrow" w:hAnsi="Arial Narrow" w:cs="Arial Narrow"/>
                <w:sz w:val="20"/>
                <w:szCs w:val="20"/>
              </w:rPr>
              <w:t xml:space="preserve"> del do</w:t>
            </w:r>
            <w:r>
              <w:rPr>
                <w:rFonts w:ascii="Arial Narrow" w:eastAsia="Arial Narrow" w:hAnsi="Arial Narrow" w:cs="Arial Narrow"/>
                <w:sz w:val="20"/>
                <w:szCs w:val="20"/>
              </w:rPr>
              <w:t>minio del sitio web RIDEF de la sede anterior.</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D071C1">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4417D3" w:rsidP="000C51DD">
            <w:pPr>
              <w:rPr>
                <w:rFonts w:ascii="Arial Narrow" w:eastAsia="Arial Narrow" w:hAnsi="Arial Narrow" w:cs="Arial Narrow"/>
                <w:sz w:val="20"/>
                <w:szCs w:val="20"/>
              </w:rPr>
            </w:pPr>
            <w:r>
              <w:rPr>
                <w:rFonts w:ascii="Arial Narrow" w:eastAsia="Arial Narrow" w:hAnsi="Arial Narrow" w:cs="Arial Narrow"/>
                <w:sz w:val="20"/>
                <w:szCs w:val="20"/>
              </w:rPr>
              <w:t>D</w:t>
            </w:r>
            <w:r w:rsidR="00103A1C">
              <w:rPr>
                <w:rFonts w:ascii="Arial Narrow" w:eastAsia="Arial Narrow" w:hAnsi="Arial Narrow" w:cs="Arial Narrow"/>
                <w:sz w:val="20"/>
                <w:szCs w:val="20"/>
              </w:rPr>
              <w:t>esarrol</w:t>
            </w:r>
            <w:r>
              <w:rPr>
                <w:rFonts w:ascii="Arial Narrow" w:eastAsia="Arial Narrow" w:hAnsi="Arial Narrow" w:cs="Arial Narrow"/>
                <w:sz w:val="20"/>
                <w:szCs w:val="20"/>
              </w:rPr>
              <w:t>lo del sitio web oficial del RIDEF.</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E51A1E" w:rsidRPr="00185A93" w:rsidRDefault="00E51A1E" w:rsidP="00185A93">
            <w:pPr>
              <w:jc w:val="center"/>
              <w:rPr>
                <w:rFonts w:ascii="Arial Narrow" w:eastAsia="Arial Narrow" w:hAnsi="Arial Narrow" w:cs="Arial Narrow"/>
                <w:color w:val="FFFFFF"/>
                <w:sz w:val="14"/>
                <w:szCs w:val="20"/>
              </w:rPr>
            </w:pPr>
            <w:r w:rsidRPr="00185A93">
              <w:rPr>
                <w:rFonts w:ascii="Arial Narrow" w:eastAsia="Arial Narrow" w:hAnsi="Arial Narrow" w:cs="Arial Narrow"/>
                <w:color w:val="FFFFFF"/>
                <w:sz w:val="14"/>
                <w:szCs w:val="16"/>
              </w:rPr>
              <w:t>Abrir</w:t>
            </w: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P</w:t>
            </w:r>
            <w:r w:rsidR="00103A1C">
              <w:rPr>
                <w:rFonts w:ascii="Arial Narrow" w:eastAsia="Arial Narrow" w:hAnsi="Arial Narrow" w:cs="Arial Narrow"/>
                <w:sz w:val="20"/>
                <w:szCs w:val="20"/>
              </w:rPr>
              <w:t>resentación del p</w:t>
            </w:r>
            <w:r w:rsidRPr="000157ED">
              <w:rPr>
                <w:rFonts w:ascii="Arial Narrow" w:eastAsia="Arial Narrow" w:hAnsi="Arial Narrow" w:cs="Arial Narrow"/>
                <w:sz w:val="20"/>
                <w:szCs w:val="20"/>
              </w:rPr>
              <w:t>resupuesto del RIDEF al CA de la FIMEM para que sea aprobado el préstamo</w:t>
            </w:r>
            <w:r w:rsidR="00103A1C">
              <w:rPr>
                <w:rFonts w:ascii="Arial Narrow" w:eastAsia="Arial Narrow" w:hAnsi="Arial Narrow" w:cs="Arial Narrow"/>
                <w:sz w:val="20"/>
                <w:szCs w:val="20"/>
              </w:rPr>
              <w:t xml:space="preserve"> correspondiente.</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highlight w:val="green"/>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highlight w:val="green"/>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color w:val="FFFFFF"/>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103A1C">
            <w:pPr>
              <w:rPr>
                <w:rFonts w:ascii="Arial Narrow" w:eastAsia="Arial Narrow" w:hAnsi="Arial Narrow" w:cs="Arial Narrow"/>
                <w:sz w:val="20"/>
                <w:szCs w:val="20"/>
              </w:rPr>
            </w:pPr>
            <w:r>
              <w:rPr>
                <w:rFonts w:ascii="Arial Narrow" w:eastAsia="Arial Narrow" w:hAnsi="Arial Narrow" w:cs="Arial Narrow"/>
                <w:sz w:val="20"/>
                <w:szCs w:val="20"/>
              </w:rPr>
              <w:t>Envío de la i</w:t>
            </w:r>
            <w:r w:rsidR="00E51A1E" w:rsidRPr="000157ED">
              <w:rPr>
                <w:rFonts w:ascii="Arial Narrow" w:eastAsia="Arial Narrow" w:hAnsi="Arial Narrow" w:cs="Arial Narrow"/>
                <w:sz w:val="20"/>
                <w:szCs w:val="20"/>
              </w:rPr>
              <w:t>nformación de visados para  participantes extranjeros</w:t>
            </w:r>
            <w:r>
              <w:rPr>
                <w:rFonts w:ascii="Arial Narrow" w:eastAsia="Arial Narrow" w:hAnsi="Arial Narrow" w:cs="Arial Narrow"/>
                <w:sz w:val="20"/>
                <w:szCs w:val="20"/>
              </w:rPr>
              <w:t>.</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B81387" w:rsidRPr="000157ED" w:rsidRDefault="00103A1C" w:rsidP="00B81387">
            <w:pPr>
              <w:rPr>
                <w:rFonts w:ascii="Arial Narrow" w:eastAsia="Arial Narrow" w:hAnsi="Arial Narrow" w:cs="Arial Narrow"/>
                <w:sz w:val="20"/>
                <w:szCs w:val="20"/>
              </w:rPr>
            </w:pPr>
            <w:r>
              <w:rPr>
                <w:rFonts w:ascii="Arial Narrow" w:eastAsia="Arial Narrow" w:hAnsi="Arial Narrow" w:cs="Arial Narrow"/>
                <w:sz w:val="20"/>
                <w:szCs w:val="20"/>
              </w:rPr>
              <w:t xml:space="preserve">Envío y recepción </w:t>
            </w:r>
            <w:r w:rsidR="007F602B">
              <w:rPr>
                <w:rFonts w:ascii="Arial Narrow" w:eastAsia="Arial Narrow" w:hAnsi="Arial Narrow" w:cs="Arial Narrow"/>
                <w:sz w:val="20"/>
                <w:szCs w:val="20"/>
              </w:rPr>
              <w:t>de formularios de Solidaridad por el CA.</w:t>
            </w:r>
            <w:r w:rsidR="00B81387">
              <w:rPr>
                <w:rFonts w:ascii="Arial Narrow" w:eastAsia="Arial Narrow" w:hAnsi="Arial Narrow" w:cs="Arial Narrow"/>
                <w:sz w:val="20"/>
                <w:szCs w:val="20"/>
              </w:rPr>
              <w:t xml:space="preserve"> El CA informa el monto de la subvención de solidaridad para los movimientos y envía los formularios a llenar.</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C15D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DC15DD" w:rsidRDefault="00DC15DD" w:rsidP="00B81387">
            <w:pPr>
              <w:rPr>
                <w:rFonts w:ascii="Arial Narrow" w:eastAsia="Arial Narrow" w:hAnsi="Arial Narrow" w:cs="Arial Narrow"/>
                <w:sz w:val="20"/>
                <w:szCs w:val="20"/>
              </w:rPr>
            </w:pPr>
            <w:r>
              <w:rPr>
                <w:rFonts w:ascii="Arial Narrow" w:eastAsia="Arial Narrow" w:hAnsi="Arial Narrow" w:cs="Arial Narrow"/>
                <w:sz w:val="20"/>
                <w:szCs w:val="20"/>
              </w:rPr>
              <w:t>Los m</w:t>
            </w:r>
            <w:r w:rsidRPr="000157ED">
              <w:rPr>
                <w:rFonts w:ascii="Arial Narrow" w:eastAsia="Arial Narrow" w:hAnsi="Arial Narrow" w:cs="Arial Narrow"/>
                <w:sz w:val="20"/>
                <w:szCs w:val="20"/>
              </w:rPr>
              <w:t>ovimientos in</w:t>
            </w:r>
            <w:r>
              <w:rPr>
                <w:rFonts w:ascii="Arial Narrow" w:eastAsia="Arial Narrow" w:hAnsi="Arial Narrow" w:cs="Arial Narrow"/>
                <w:sz w:val="20"/>
                <w:szCs w:val="20"/>
              </w:rPr>
              <w:t>forman beneficiarios de la ayuda de Solidaridad y envían toda la información solicitada.</w:t>
            </w:r>
          </w:p>
        </w:tc>
        <w:tc>
          <w:tcPr>
            <w:tcW w:w="850" w:type="dxa"/>
            <w:tcBorders>
              <w:top w:val="single" w:sz="4" w:space="0" w:color="auto"/>
              <w:left w:val="single" w:sz="18"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DC15DD" w:rsidRDefault="00DC15DD">
            <w:pPr>
              <w:rPr>
                <w:rFonts w:ascii="Arial Narrow" w:eastAsia="Arial Narrow" w:hAnsi="Arial Narrow" w:cs="Arial Narrow"/>
                <w:sz w:val="20"/>
                <w:szCs w:val="20"/>
              </w:rPr>
            </w:pPr>
          </w:p>
        </w:tc>
      </w:tr>
      <w:tr w:rsidR="00DC15D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DC15DD" w:rsidRDefault="00DC15DD" w:rsidP="00DC15DD">
            <w:pPr>
              <w:rPr>
                <w:rFonts w:ascii="Arial Narrow" w:eastAsia="Arial Narrow" w:hAnsi="Arial Narrow" w:cs="Arial Narrow"/>
                <w:sz w:val="20"/>
                <w:szCs w:val="20"/>
              </w:rPr>
            </w:pPr>
            <w:r>
              <w:rPr>
                <w:rFonts w:ascii="Arial Narrow" w:eastAsia="Arial Narrow" w:hAnsi="Arial Narrow" w:cs="Arial Narrow"/>
                <w:sz w:val="20"/>
                <w:szCs w:val="20"/>
              </w:rPr>
              <w:t>El CA redacta las cartas de invitación para los miembros beneficiarios de Solidaridad de cada movimiento y las envía por correo postal</w:t>
            </w:r>
            <w:r w:rsidR="0088678F">
              <w:rPr>
                <w:rFonts w:ascii="Arial Narrow" w:eastAsia="Arial Narrow" w:hAnsi="Arial Narrow" w:cs="Arial Narrow"/>
                <w:sz w:val="20"/>
                <w:szCs w:val="20"/>
              </w:rPr>
              <w:t xml:space="preserve"> y por correo electrónico</w:t>
            </w:r>
            <w:r>
              <w:rPr>
                <w:rFonts w:ascii="Arial Narrow" w:eastAsia="Arial Narrow" w:hAnsi="Arial Narrow" w:cs="Arial Narrow"/>
                <w:sz w:val="20"/>
                <w:szCs w:val="20"/>
              </w:rPr>
              <w:t>.</w:t>
            </w:r>
            <w:r w:rsidR="0088678F">
              <w:rPr>
                <w:rFonts w:ascii="Arial Narrow" w:eastAsia="Arial Narrow" w:hAnsi="Arial Narrow" w:cs="Arial Narrow"/>
                <w:sz w:val="20"/>
                <w:szCs w:val="20"/>
              </w:rPr>
              <w:t xml:space="preserve"> También e</w:t>
            </w:r>
            <w:r>
              <w:rPr>
                <w:rFonts w:ascii="Arial Narrow" w:eastAsia="Arial Narrow" w:hAnsi="Arial Narrow" w:cs="Arial Narrow"/>
                <w:sz w:val="20"/>
                <w:szCs w:val="20"/>
              </w:rPr>
              <w:t>nvía una copia por correo electrónico al movimiento.</w:t>
            </w:r>
          </w:p>
        </w:tc>
        <w:tc>
          <w:tcPr>
            <w:tcW w:w="850" w:type="dxa"/>
            <w:tcBorders>
              <w:top w:val="single" w:sz="4" w:space="0" w:color="auto"/>
              <w:left w:val="single" w:sz="18"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DC15DD" w:rsidRDefault="00DC15D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DC15DD" w:rsidRDefault="00DC15D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DC15DD" w:rsidRDefault="00DC15D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DC15DD" w:rsidRDefault="00DC15DD">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EC253D" w:rsidP="001C2195">
            <w:pPr>
              <w:rPr>
                <w:rFonts w:ascii="Arial Narrow" w:eastAsia="Arial Narrow" w:hAnsi="Arial Narrow" w:cs="Arial Narrow"/>
                <w:sz w:val="20"/>
                <w:szCs w:val="20"/>
              </w:rPr>
            </w:pPr>
            <w:r>
              <w:rPr>
                <w:rFonts w:ascii="Arial Narrow" w:eastAsia="Arial Narrow" w:hAnsi="Arial Narrow" w:cs="Arial Narrow"/>
                <w:sz w:val="20"/>
                <w:szCs w:val="20"/>
              </w:rPr>
              <w:t xml:space="preserve">Comisión 15-FIMEM </w:t>
            </w:r>
            <w:r w:rsidR="007F602B">
              <w:rPr>
                <w:rFonts w:ascii="Arial Narrow" w:eastAsia="Arial Narrow" w:hAnsi="Arial Narrow" w:cs="Arial Narrow"/>
                <w:sz w:val="20"/>
                <w:szCs w:val="20"/>
              </w:rPr>
              <w:t xml:space="preserve">de </w:t>
            </w:r>
            <w:r>
              <w:rPr>
                <w:rFonts w:ascii="Arial Narrow" w:eastAsia="Arial Narrow" w:hAnsi="Arial Narrow" w:cs="Arial Narrow"/>
                <w:sz w:val="20"/>
                <w:szCs w:val="20"/>
              </w:rPr>
              <w:t>“</w:t>
            </w:r>
            <w:r w:rsidR="007F602B">
              <w:rPr>
                <w:rFonts w:ascii="Arial Narrow" w:eastAsia="Arial Narrow" w:hAnsi="Arial Narrow" w:cs="Arial Narrow"/>
                <w:sz w:val="20"/>
                <w:szCs w:val="20"/>
              </w:rPr>
              <w:t>Visas</w:t>
            </w:r>
            <w:r>
              <w:rPr>
                <w:rFonts w:ascii="Arial Narrow" w:eastAsia="Arial Narrow" w:hAnsi="Arial Narrow" w:cs="Arial Narrow"/>
                <w:sz w:val="20"/>
                <w:szCs w:val="20"/>
              </w:rPr>
              <w:t xml:space="preserve">”, Comisión de “Visas” del </w:t>
            </w:r>
            <w:r w:rsidR="00E51A1E" w:rsidRPr="000157ED">
              <w:rPr>
                <w:rFonts w:ascii="Arial Narrow" w:eastAsia="Arial Narrow" w:hAnsi="Arial Narrow" w:cs="Arial Narrow"/>
                <w:sz w:val="20"/>
                <w:szCs w:val="20"/>
              </w:rPr>
              <w:t>CO y personas interesadas</w:t>
            </w:r>
            <w:r w:rsidR="00DB5C1C">
              <w:rPr>
                <w:rFonts w:ascii="Arial Narrow" w:eastAsia="Arial Narrow" w:hAnsi="Arial Narrow" w:cs="Arial Narrow"/>
                <w:sz w:val="20"/>
                <w:szCs w:val="20"/>
              </w:rPr>
              <w:t>,</w:t>
            </w:r>
            <w:r w:rsidR="00E51A1E" w:rsidRPr="000157ED">
              <w:rPr>
                <w:rFonts w:ascii="Arial Narrow" w:eastAsia="Arial Narrow" w:hAnsi="Arial Narrow" w:cs="Arial Narrow"/>
                <w:sz w:val="20"/>
                <w:szCs w:val="20"/>
              </w:rPr>
              <w:t xml:space="preserve"> investigan requisitos </w:t>
            </w:r>
            <w:r w:rsidR="00E51A1E" w:rsidRPr="000157ED">
              <w:rPr>
                <w:rFonts w:ascii="Arial Narrow" w:eastAsia="Arial Narrow" w:hAnsi="Arial Narrow" w:cs="Arial Narrow"/>
                <w:sz w:val="20"/>
                <w:szCs w:val="20"/>
              </w:rPr>
              <w:lastRenderedPageBreak/>
              <w:t>para viajes, escalas y visas de tránsito/país sede; Compra de boletos</w:t>
            </w:r>
            <w:r>
              <w:rPr>
                <w:rFonts w:ascii="Arial Narrow" w:eastAsia="Arial Narrow" w:hAnsi="Arial Narrow" w:cs="Arial Narrow"/>
                <w:sz w:val="20"/>
                <w:szCs w:val="20"/>
              </w:rPr>
              <w:t>.</w:t>
            </w:r>
            <w:r w:rsidR="00D47691">
              <w:rPr>
                <w:rFonts w:ascii="Arial Narrow" w:eastAsia="Arial Narrow" w:hAnsi="Arial Narrow" w:cs="Arial Narrow"/>
                <w:sz w:val="20"/>
                <w:szCs w:val="20"/>
              </w:rPr>
              <w:t xml:space="preserve"> Tomar en cuenta que en algunos países no hay embajadas ni consulados del país sede del RIDEF; por lo que se tendrán que trasladar a la embajada o consulado</w:t>
            </w:r>
            <w:r w:rsidR="001C2195">
              <w:rPr>
                <w:rFonts w:ascii="Arial Narrow" w:eastAsia="Arial Narrow" w:hAnsi="Arial Narrow" w:cs="Arial Narrow"/>
                <w:sz w:val="20"/>
                <w:szCs w:val="20"/>
              </w:rPr>
              <w:t xml:space="preserve"> </w:t>
            </w:r>
            <w:r w:rsidR="00D47691">
              <w:rPr>
                <w:rFonts w:ascii="Arial Narrow" w:eastAsia="Arial Narrow" w:hAnsi="Arial Narrow" w:cs="Arial Narrow"/>
                <w:sz w:val="20"/>
                <w:szCs w:val="20"/>
              </w:rPr>
              <w:t xml:space="preserve">más cercano para tramitar dicha visa. </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Pr="003644FB" w:rsidRDefault="00E51A1E">
            <w:pPr>
              <w:rPr>
                <w:rFonts w:ascii="Arial Narrow" w:eastAsia="Arial Narrow" w:hAnsi="Arial Narrow" w:cs="Arial Narrow"/>
                <w:color w:val="00B0F0"/>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Pr="003644FB" w:rsidRDefault="00E51A1E">
            <w:pPr>
              <w:rPr>
                <w:rFonts w:ascii="Arial Narrow" w:eastAsia="Arial Narrow" w:hAnsi="Arial Narrow" w:cs="Arial Narrow"/>
                <w:color w:val="00B0F0"/>
                <w:sz w:val="20"/>
                <w:szCs w:val="20"/>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Pr="003644FB" w:rsidRDefault="00E51A1E">
            <w:pPr>
              <w:rPr>
                <w:rFonts w:ascii="Arial Narrow" w:eastAsia="Arial Narrow" w:hAnsi="Arial Narrow" w:cs="Arial Narrow"/>
                <w:color w:val="00B0F0"/>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E51A1E" w:rsidP="00DB5C1C">
            <w:pPr>
              <w:rPr>
                <w:rFonts w:ascii="Arial Narrow" w:eastAsia="Arial Narrow" w:hAnsi="Arial Narrow" w:cs="Arial Narrow"/>
                <w:sz w:val="20"/>
                <w:szCs w:val="20"/>
              </w:rPr>
            </w:pPr>
            <w:r w:rsidRPr="000157ED">
              <w:rPr>
                <w:rFonts w:ascii="Arial Narrow" w:eastAsia="Arial Narrow" w:hAnsi="Arial Narrow" w:cs="Arial Narrow"/>
                <w:sz w:val="20"/>
                <w:szCs w:val="20"/>
              </w:rPr>
              <w:t>El CO organiza tabla de datos personales de solicitantes de visas para apoyar en casos de consulta de autoridades migratorias, asignando, por lo menos, dos contactos de emergencia para proporcionar información</w:t>
            </w:r>
            <w:r w:rsidR="00EC253D">
              <w:rPr>
                <w:rFonts w:ascii="Arial Narrow" w:eastAsia="Arial Narrow" w:hAnsi="Arial Narrow" w:cs="Arial Narrow"/>
                <w:sz w:val="20"/>
                <w:szCs w:val="20"/>
              </w:rPr>
              <w:t>.</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Pr="003644FB" w:rsidRDefault="00E51A1E">
            <w:pPr>
              <w:rPr>
                <w:rFonts w:ascii="Arial Narrow" w:eastAsia="Arial Narrow" w:hAnsi="Arial Narrow" w:cs="Arial Narrow"/>
                <w:color w:val="00B0F0"/>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Pr="003644FB" w:rsidRDefault="00E51A1E">
            <w:pPr>
              <w:rPr>
                <w:rFonts w:ascii="Arial Narrow" w:eastAsia="Arial Narrow" w:hAnsi="Arial Narrow" w:cs="Arial Narrow"/>
                <w:color w:val="00B0F0"/>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Pr="003644FB" w:rsidRDefault="00E51A1E">
            <w:pPr>
              <w:rPr>
                <w:rFonts w:ascii="Arial Narrow" w:eastAsia="Arial Narrow" w:hAnsi="Arial Narrow" w:cs="Arial Narrow"/>
                <w:color w:val="00B0F0"/>
                <w:sz w:val="20"/>
                <w:szCs w:val="20"/>
              </w:rPr>
            </w:pPr>
          </w:p>
        </w:tc>
        <w:tc>
          <w:tcPr>
            <w:tcW w:w="32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5741BD" w:rsidRDefault="00502A6E">
            <w:pPr>
              <w:rPr>
                <w:rFonts w:ascii="Arial Narrow" w:eastAsia="Arial Narrow" w:hAnsi="Arial Narrow" w:cs="Arial Narrow"/>
                <w:sz w:val="20"/>
                <w:szCs w:val="20"/>
              </w:rPr>
            </w:pPr>
            <w:r w:rsidRPr="005741BD">
              <w:rPr>
                <w:rFonts w:ascii="Arial Narrow" w:eastAsia="Arial Narrow" w:hAnsi="Arial Narrow" w:cs="Arial Narrow"/>
                <w:sz w:val="20"/>
                <w:szCs w:val="20"/>
              </w:rPr>
              <w:t>El CA envía una carta al CO ratificando la designación del movimiento y el país para la celebración del RIDEF</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51A1E" w:rsidRPr="000157ED" w:rsidRDefault="00DB5C1C" w:rsidP="00DB5C1C">
            <w:pPr>
              <w:rPr>
                <w:rFonts w:ascii="Arial Narrow" w:eastAsia="Arial Narrow" w:hAnsi="Arial Narrow" w:cs="Arial Narrow"/>
                <w:sz w:val="20"/>
                <w:szCs w:val="20"/>
              </w:rPr>
            </w:pPr>
            <w:r>
              <w:rPr>
                <w:rFonts w:ascii="Arial Narrow" w:eastAsia="Arial Narrow" w:hAnsi="Arial Narrow" w:cs="Arial Narrow"/>
                <w:sz w:val="20"/>
                <w:szCs w:val="20"/>
              </w:rPr>
              <w:t>E</w:t>
            </w:r>
            <w:r w:rsidR="00907042">
              <w:rPr>
                <w:rFonts w:ascii="Arial Narrow" w:eastAsia="Arial Narrow" w:hAnsi="Arial Narrow" w:cs="Arial Narrow"/>
                <w:sz w:val="20"/>
                <w:szCs w:val="20"/>
              </w:rPr>
              <w:t>l CO e</w:t>
            </w:r>
            <w:r>
              <w:rPr>
                <w:rFonts w:ascii="Arial Narrow" w:eastAsia="Arial Narrow" w:hAnsi="Arial Narrow" w:cs="Arial Narrow"/>
                <w:sz w:val="20"/>
                <w:szCs w:val="20"/>
              </w:rPr>
              <w:t>nví</w:t>
            </w:r>
            <w:r w:rsidR="00907042">
              <w:rPr>
                <w:rFonts w:ascii="Arial Narrow" w:eastAsia="Arial Narrow" w:hAnsi="Arial Narrow" w:cs="Arial Narrow"/>
                <w:sz w:val="20"/>
                <w:szCs w:val="20"/>
              </w:rPr>
              <w:t>a</w:t>
            </w:r>
            <w:r>
              <w:rPr>
                <w:rFonts w:ascii="Arial Narrow" w:eastAsia="Arial Narrow" w:hAnsi="Arial Narrow" w:cs="Arial Narrow"/>
                <w:sz w:val="20"/>
                <w:szCs w:val="20"/>
              </w:rPr>
              <w:t xml:space="preserve"> la</w:t>
            </w:r>
            <w:r w:rsidR="00E51A1E" w:rsidRPr="000157ED">
              <w:rPr>
                <w:rFonts w:ascii="Arial Narrow" w:eastAsia="Arial Narrow" w:hAnsi="Arial Narrow" w:cs="Arial Narrow"/>
                <w:sz w:val="20"/>
                <w:szCs w:val="20"/>
              </w:rPr>
              <w:t xml:space="preserve"> carta emitida por autoridades locales que constata la celebración del RIDE</w:t>
            </w:r>
            <w:r w:rsidR="00907042">
              <w:rPr>
                <w:rFonts w:ascii="Arial Narrow" w:eastAsia="Arial Narrow" w:hAnsi="Arial Narrow" w:cs="Arial Narrow"/>
                <w:sz w:val="20"/>
                <w:szCs w:val="20"/>
              </w:rPr>
              <w:t>F</w:t>
            </w:r>
            <w:r>
              <w:rPr>
                <w:rFonts w:ascii="Arial Narrow" w:eastAsia="Arial Narrow" w:hAnsi="Arial Narrow" w:cs="Arial Narrow"/>
                <w:sz w:val="20"/>
                <w:szCs w:val="20"/>
              </w:rPr>
              <w:t>.</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Realización del logo y cartel del RIDEF.</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bookmarkStart w:id="0" w:name="_heading=h.gjdgxs" w:colFirst="0" w:colLast="0"/>
            <w:bookmarkEnd w:id="0"/>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Difusión del cartel</w:t>
            </w:r>
            <w:r w:rsidR="00DB5C1C">
              <w:rPr>
                <w:rFonts w:ascii="Arial Narrow" w:eastAsia="Arial Narrow" w:hAnsi="Arial Narrow" w:cs="Arial Narrow"/>
                <w:sz w:val="20"/>
                <w:szCs w:val="20"/>
              </w:rPr>
              <w:t>.</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DB5C1C">
            <w:pPr>
              <w:rPr>
                <w:rFonts w:ascii="Arial Narrow" w:eastAsia="Arial Narrow" w:hAnsi="Arial Narrow" w:cs="Arial Narrow"/>
                <w:sz w:val="20"/>
                <w:szCs w:val="20"/>
              </w:rPr>
            </w:pPr>
            <w:r>
              <w:rPr>
                <w:rFonts w:ascii="Arial Narrow" w:eastAsia="Arial Narrow" w:hAnsi="Arial Narrow" w:cs="Arial Narrow"/>
                <w:sz w:val="20"/>
                <w:szCs w:val="20"/>
              </w:rPr>
              <w:t>Desarrollo del p</w:t>
            </w:r>
            <w:r w:rsidR="00E51A1E" w:rsidRPr="000157ED">
              <w:rPr>
                <w:rFonts w:ascii="Arial Narrow" w:eastAsia="Arial Narrow" w:hAnsi="Arial Narrow" w:cs="Arial Narrow"/>
                <w:sz w:val="20"/>
                <w:szCs w:val="20"/>
              </w:rPr>
              <w:t>rograma RIDEF (Días y horarios).</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185A9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51A1E" w:rsidRPr="000157ED" w:rsidRDefault="00DB5BF6" w:rsidP="008031E8">
            <w:pPr>
              <w:rPr>
                <w:rFonts w:ascii="Arial Narrow" w:eastAsia="Arial Narrow" w:hAnsi="Arial Narrow" w:cs="Arial Narrow"/>
                <w:sz w:val="20"/>
                <w:szCs w:val="20"/>
              </w:rPr>
            </w:pPr>
            <w:r>
              <w:rPr>
                <w:rFonts w:ascii="Arial Narrow" w:eastAsia="Arial Narrow" w:hAnsi="Arial Narrow" w:cs="Arial Narrow"/>
                <w:sz w:val="20"/>
                <w:szCs w:val="20"/>
              </w:rPr>
              <w:t>Desarrollo y apertura del sitio</w:t>
            </w:r>
            <w:r w:rsidR="00686E91" w:rsidRPr="000157ED">
              <w:rPr>
                <w:rFonts w:ascii="Arial Narrow" w:eastAsia="Arial Narrow" w:hAnsi="Arial Narrow" w:cs="Arial Narrow"/>
                <w:sz w:val="20"/>
                <w:szCs w:val="20"/>
              </w:rPr>
              <w:t xml:space="preserve"> web oficial RIDEF.</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51A1E" w:rsidRPr="00185A93" w:rsidRDefault="008031E8" w:rsidP="00185A93">
            <w:pPr>
              <w:jc w:val="center"/>
              <w:rPr>
                <w:rFonts w:ascii="Arial Narrow" w:eastAsia="Arial Narrow" w:hAnsi="Arial Narrow" w:cs="Arial Narrow"/>
                <w:sz w:val="14"/>
                <w:szCs w:val="20"/>
              </w:rPr>
            </w:pPr>
            <w:r w:rsidRPr="00185A93">
              <w:rPr>
                <w:rFonts w:ascii="Arial Narrow" w:eastAsia="Arial Narrow" w:hAnsi="Arial Narrow" w:cs="Arial Narrow"/>
                <w:sz w:val="14"/>
                <w:szCs w:val="16"/>
              </w:rPr>
              <w:t>Abrir</w:t>
            </w:r>
          </w:p>
        </w:tc>
        <w:tc>
          <w:tcPr>
            <w:tcW w:w="39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FBE4D5" w:themeFill="accent2" w:themeFillTint="33"/>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D071C1">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8A3A2D">
            <w:pPr>
              <w:rPr>
                <w:rFonts w:ascii="Arial Narrow" w:eastAsia="Arial Narrow" w:hAnsi="Arial Narrow" w:cs="Arial Narrow"/>
                <w:sz w:val="20"/>
                <w:szCs w:val="20"/>
              </w:rPr>
            </w:pPr>
            <w:r w:rsidRPr="008A3A2D">
              <w:rPr>
                <w:rFonts w:ascii="Arial Narrow" w:eastAsia="Arial Narrow" w:hAnsi="Arial Narrow" w:cs="Arial Narrow"/>
                <w:sz w:val="20"/>
                <w:szCs w:val="20"/>
              </w:rPr>
              <w:t>Apertura de inscripciones y recepción de propuestas de talleres desde la página Web del RIDEF.</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E51A1E" w:rsidRDefault="00B04BFA" w:rsidP="00185A93">
            <w:pPr>
              <w:jc w:val="center"/>
              <w:rPr>
                <w:rFonts w:ascii="Arial Narrow" w:eastAsia="Arial Narrow" w:hAnsi="Arial Narrow" w:cs="Arial Narrow"/>
                <w:sz w:val="20"/>
                <w:szCs w:val="20"/>
              </w:rPr>
            </w:pPr>
            <w:r w:rsidRPr="00185A93">
              <w:rPr>
                <w:rFonts w:ascii="Arial Narrow" w:eastAsia="Arial Narrow" w:hAnsi="Arial Narrow" w:cs="Arial Narrow"/>
                <w:color w:val="FFFFFF" w:themeColor="background1"/>
                <w:sz w:val="14"/>
                <w:szCs w:val="16"/>
              </w:rPr>
              <w:t>Abrir</w:t>
            </w: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686E91"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B04BFA" w:rsidRPr="000157ED" w:rsidRDefault="00B04BFA">
            <w:pPr>
              <w:rPr>
                <w:rFonts w:ascii="Arial Narrow" w:eastAsia="Arial Narrow" w:hAnsi="Arial Narrow" w:cs="Arial Narrow"/>
                <w:sz w:val="20"/>
                <w:szCs w:val="20"/>
              </w:rPr>
            </w:pPr>
            <w:r w:rsidRPr="000157ED">
              <w:rPr>
                <w:rFonts w:ascii="Arial Narrow" w:eastAsia="Arial Narrow" w:hAnsi="Arial Narrow" w:cs="Arial Narrow"/>
                <w:sz w:val="20"/>
                <w:szCs w:val="20"/>
              </w:rPr>
              <w:t>Elaboración de tabla con datos de llegadas de participantes (Vuelos, trenes, autobuses, entre otros)</w:t>
            </w:r>
            <w:r>
              <w:rPr>
                <w:rFonts w:ascii="Arial Narrow" w:eastAsia="Arial Narrow" w:hAnsi="Arial Narrow" w:cs="Arial Narrow"/>
                <w:sz w:val="20"/>
                <w:szCs w:val="20"/>
              </w:rPr>
              <w:t>.</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E51A1E" w:rsidRPr="00185A93" w:rsidRDefault="00E51A1E" w:rsidP="00185A93">
            <w:pPr>
              <w:jc w:val="center"/>
              <w:rPr>
                <w:rFonts w:ascii="Arial Narrow" w:eastAsia="Arial Narrow" w:hAnsi="Arial Narrow" w:cs="Arial Narrow"/>
                <w:sz w:val="14"/>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Organización de talleres.</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auto"/>
            <w:vAlign w:val="center"/>
          </w:tcPr>
          <w:p w:rsidR="00E51A1E" w:rsidRDefault="00E51A1E" w:rsidP="00185A93">
            <w:pPr>
              <w:jc w:val="cente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Organización de mesas redondas, debates, encuentros.</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E51A1E" w:rsidRDefault="00E51A1E" w:rsidP="00185A93">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7CBAC"/>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D137B7" w:rsidP="00E27FE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Organización de la J</w:t>
            </w:r>
            <w:r w:rsidR="00E51A1E" w:rsidRPr="000157ED">
              <w:rPr>
                <w:rFonts w:ascii="Arial Narrow" w:eastAsia="Arial Narrow" w:hAnsi="Arial Narrow" w:cs="Arial Narrow"/>
                <w:color w:val="000000"/>
                <w:sz w:val="20"/>
                <w:szCs w:val="20"/>
              </w:rPr>
              <w:t>ornada de puertas abiertas y exposiciones</w:t>
            </w:r>
            <w:r w:rsidR="00DB5BF6">
              <w:rPr>
                <w:rFonts w:ascii="Arial Narrow" w:eastAsia="Arial Narrow" w:hAnsi="Arial Narrow" w:cs="Arial Narrow"/>
                <w:color w:val="000000"/>
                <w:sz w:val="20"/>
                <w:szCs w:val="20"/>
              </w:rPr>
              <w:t xml:space="preserve">. </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E51A1E" w:rsidRDefault="00E51A1E" w:rsidP="00185A93">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D137B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Organización del E</w:t>
            </w:r>
            <w:r w:rsidR="00E51A1E" w:rsidRPr="000157ED">
              <w:rPr>
                <w:rFonts w:ascii="Arial Narrow" w:eastAsia="Arial Narrow" w:hAnsi="Arial Narrow" w:cs="Arial Narrow"/>
                <w:color w:val="000000"/>
                <w:sz w:val="20"/>
                <w:szCs w:val="20"/>
              </w:rPr>
              <w:t>ncuentro de niños y niñas, adolescentes y jóvenes. (Sugerencia)</w:t>
            </w:r>
            <w:r>
              <w:rPr>
                <w:rFonts w:ascii="Arial Narrow" w:eastAsia="Arial Narrow" w:hAnsi="Arial Narrow" w:cs="Arial Narrow"/>
                <w:color w:val="000000"/>
                <w:sz w:val="20"/>
                <w:szCs w:val="20"/>
              </w:rPr>
              <w:t>.</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vAlign w:val="center"/>
          </w:tcPr>
          <w:p w:rsidR="00E51A1E" w:rsidRDefault="00E51A1E" w:rsidP="00185A93">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E27FE2"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7B794C" w:rsidP="0027280A">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Organización</w:t>
            </w:r>
            <w:r w:rsidR="00D137B7">
              <w:rPr>
                <w:rFonts w:ascii="Arial Narrow" w:eastAsia="Arial Narrow" w:hAnsi="Arial Narrow" w:cs="Arial Narrow"/>
                <w:color w:val="000000"/>
                <w:sz w:val="20"/>
                <w:szCs w:val="20"/>
              </w:rPr>
              <w:t xml:space="preserve">, apertura y registro de </w:t>
            </w:r>
            <w:r w:rsidR="00E51A1E" w:rsidRPr="000157ED">
              <w:rPr>
                <w:rFonts w:ascii="Arial Narrow" w:eastAsia="Arial Narrow" w:hAnsi="Arial Narrow" w:cs="Arial Narrow"/>
                <w:color w:val="000000"/>
                <w:sz w:val="20"/>
                <w:szCs w:val="20"/>
              </w:rPr>
              <w:t>Pre</w:t>
            </w:r>
            <w:r w:rsidR="0027280A">
              <w:rPr>
                <w:rFonts w:ascii="Arial Narrow" w:eastAsia="Arial Narrow" w:hAnsi="Arial Narrow" w:cs="Arial Narrow"/>
                <w:color w:val="000000"/>
                <w:sz w:val="20"/>
                <w:szCs w:val="20"/>
              </w:rPr>
              <w:t>-</w:t>
            </w:r>
            <w:r w:rsidR="00EC253D">
              <w:rPr>
                <w:rFonts w:ascii="Arial Narrow" w:eastAsia="Arial Narrow" w:hAnsi="Arial Narrow" w:cs="Arial Narrow"/>
                <w:color w:val="000000"/>
                <w:sz w:val="20"/>
                <w:szCs w:val="20"/>
              </w:rPr>
              <w:t>RIDEF y Pos</w:t>
            </w:r>
            <w:r w:rsidR="0027280A">
              <w:rPr>
                <w:rFonts w:ascii="Arial Narrow" w:eastAsia="Arial Narrow" w:hAnsi="Arial Narrow" w:cs="Arial Narrow"/>
                <w:color w:val="000000"/>
                <w:sz w:val="20"/>
                <w:szCs w:val="20"/>
              </w:rPr>
              <w:t>-RIDEF.</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2E74B5" w:themeFill="accent1" w:themeFillShade="BF"/>
            <w:vAlign w:val="center"/>
          </w:tcPr>
          <w:p w:rsidR="00E51A1E" w:rsidRPr="00E27FE2" w:rsidRDefault="00DB5BF6" w:rsidP="00185A93">
            <w:pPr>
              <w:jc w:val="center"/>
              <w:rPr>
                <w:rFonts w:ascii="Arial Narrow" w:eastAsia="Arial Narrow" w:hAnsi="Arial Narrow" w:cs="Arial Narrow"/>
                <w:color w:val="FFFFFF" w:themeColor="background1"/>
                <w:sz w:val="14"/>
                <w:szCs w:val="20"/>
              </w:rPr>
            </w:pPr>
            <w:r w:rsidRPr="00E27FE2">
              <w:rPr>
                <w:rFonts w:ascii="Arial Narrow" w:eastAsia="Arial Narrow" w:hAnsi="Arial Narrow" w:cs="Arial Narrow"/>
                <w:color w:val="FFFFFF" w:themeColor="background1"/>
                <w:sz w:val="14"/>
                <w:szCs w:val="16"/>
              </w:rPr>
              <w:t>Abrir</w:t>
            </w: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r>
      <w:tr w:rsidR="00185A9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185A93" w:rsidRPr="000157ED" w:rsidRDefault="00185A93">
            <w:pPr>
              <w:rPr>
                <w:rFonts w:ascii="Arial Narrow" w:eastAsia="Arial Narrow" w:hAnsi="Arial Narrow" w:cs="Arial Narrow"/>
                <w:sz w:val="20"/>
                <w:szCs w:val="20"/>
              </w:rPr>
            </w:pPr>
            <w:r w:rsidRPr="000157ED">
              <w:rPr>
                <w:rFonts w:ascii="Arial Narrow" w:eastAsia="Arial Narrow" w:hAnsi="Arial Narrow" w:cs="Arial Narrow"/>
                <w:sz w:val="20"/>
                <w:szCs w:val="20"/>
              </w:rPr>
              <w:t>Visita del CA al lugar sede (Considerar transporte, recepción, alimentación, alojamiento solidarios)</w:t>
            </w:r>
            <w:r>
              <w:rPr>
                <w:rFonts w:ascii="Arial Narrow" w:eastAsia="Arial Narrow" w:hAnsi="Arial Narrow" w:cs="Arial Narrow"/>
                <w:sz w:val="20"/>
                <w:szCs w:val="20"/>
              </w:rPr>
              <w:t>.</w:t>
            </w:r>
          </w:p>
        </w:tc>
        <w:tc>
          <w:tcPr>
            <w:tcW w:w="850" w:type="dxa"/>
            <w:tcBorders>
              <w:top w:val="single" w:sz="4" w:space="0" w:color="auto"/>
              <w:left w:val="single" w:sz="18" w:space="0" w:color="auto"/>
              <w:bottom w:val="single" w:sz="4" w:space="0" w:color="auto"/>
              <w:right w:val="single" w:sz="18" w:space="0" w:color="auto"/>
            </w:tcBorders>
          </w:tcPr>
          <w:p w:rsidR="00185A93" w:rsidRDefault="00185A93">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403" w:type="dxa"/>
            <w:gridSpan w:val="9"/>
            <w:tcBorders>
              <w:top w:val="single" w:sz="4" w:space="0" w:color="auto"/>
              <w:left w:val="single" w:sz="4" w:space="0" w:color="auto"/>
              <w:bottom w:val="single" w:sz="4" w:space="0" w:color="auto"/>
              <w:right w:val="single" w:sz="18" w:space="0" w:color="auto"/>
            </w:tcBorders>
            <w:shd w:val="clear" w:color="auto" w:fill="F7CAAC" w:themeFill="accent2" w:themeFillTint="66"/>
            <w:vAlign w:val="center"/>
          </w:tcPr>
          <w:p w:rsidR="00185A93" w:rsidRDefault="00185A93" w:rsidP="00185A93">
            <w:pPr>
              <w:jc w:val="center"/>
              <w:rPr>
                <w:rFonts w:ascii="Arial Narrow" w:eastAsia="Arial Narrow" w:hAnsi="Arial Narrow" w:cs="Arial Narrow"/>
                <w:sz w:val="20"/>
                <w:szCs w:val="20"/>
              </w:rPr>
            </w:pPr>
            <w:r>
              <w:rPr>
                <w:rFonts w:ascii="Arial Narrow" w:eastAsia="Arial Narrow" w:hAnsi="Arial Narrow" w:cs="Arial Narrow"/>
                <w:sz w:val="20"/>
                <w:szCs w:val="20"/>
              </w:rPr>
              <w:t>En algún momento de este periodo</w:t>
            </w:r>
          </w:p>
        </w:tc>
        <w:tc>
          <w:tcPr>
            <w:tcW w:w="332" w:type="dxa"/>
            <w:tcBorders>
              <w:top w:val="single" w:sz="4" w:space="0" w:color="auto"/>
              <w:left w:val="single" w:sz="18"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185A93" w:rsidRDefault="00185A93">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185A93" w:rsidRDefault="00185A93">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185A93" w:rsidRDefault="00185A93">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185A93" w:rsidRDefault="00185A93">
            <w:pPr>
              <w:rPr>
                <w:rFonts w:ascii="Arial Narrow" w:eastAsia="Arial Narrow" w:hAnsi="Arial Narrow" w:cs="Arial Narrow"/>
                <w:sz w:val="20"/>
                <w:szCs w:val="20"/>
              </w:rPr>
            </w:pPr>
          </w:p>
        </w:tc>
      </w:tr>
      <w:tr w:rsidR="00E27FE2"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E51A1E">
            <w:pPr>
              <w:tabs>
                <w:tab w:val="left" w:pos="1751"/>
              </w:tabs>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Reuniones </w:t>
            </w:r>
            <w:r w:rsidR="00DB5BF6">
              <w:rPr>
                <w:rFonts w:ascii="Arial Narrow" w:eastAsia="Arial Narrow" w:hAnsi="Arial Narrow" w:cs="Arial Narrow"/>
                <w:sz w:val="20"/>
                <w:szCs w:val="20"/>
              </w:rPr>
              <w:t xml:space="preserve">del CO </w:t>
            </w:r>
            <w:r w:rsidRPr="000157ED">
              <w:rPr>
                <w:rFonts w:ascii="Arial Narrow" w:eastAsia="Arial Narrow" w:hAnsi="Arial Narrow" w:cs="Arial Narrow"/>
                <w:sz w:val="20"/>
                <w:szCs w:val="20"/>
              </w:rPr>
              <w:t>con la Comisión 6</w:t>
            </w:r>
            <w:r w:rsidR="00EC253D">
              <w:rPr>
                <w:rFonts w:ascii="Arial Narrow" w:eastAsia="Arial Narrow" w:hAnsi="Arial Narrow" w:cs="Arial Narrow"/>
                <w:sz w:val="20"/>
                <w:szCs w:val="20"/>
              </w:rPr>
              <w:t>-FIMEM</w:t>
            </w:r>
            <w:r w:rsidR="00DB5BF6">
              <w:rPr>
                <w:rFonts w:ascii="Arial Narrow" w:eastAsia="Arial Narrow" w:hAnsi="Arial Narrow" w:cs="Arial Narrow"/>
                <w:sz w:val="20"/>
                <w:szCs w:val="20"/>
              </w:rPr>
              <w:t xml:space="preserve"> </w:t>
            </w:r>
            <w:r w:rsidR="00EC253D">
              <w:rPr>
                <w:rFonts w:ascii="Arial Narrow" w:eastAsia="Arial Narrow" w:hAnsi="Arial Narrow" w:cs="Arial Narrow"/>
                <w:sz w:val="20"/>
                <w:szCs w:val="20"/>
              </w:rPr>
              <w:t xml:space="preserve">de “Apoyo a RIDEF” </w:t>
            </w:r>
            <w:r w:rsidR="00DB5BF6">
              <w:rPr>
                <w:rFonts w:ascii="Arial Narrow" w:eastAsia="Arial Narrow" w:hAnsi="Arial Narrow" w:cs="Arial Narrow"/>
                <w:sz w:val="20"/>
                <w:szCs w:val="20"/>
              </w:rPr>
              <w:t>(C6)</w:t>
            </w:r>
            <w:r w:rsidRPr="000157ED">
              <w:rPr>
                <w:rFonts w:ascii="Arial Narrow" w:eastAsia="Arial Narrow" w:hAnsi="Arial Narrow" w:cs="Arial Narrow"/>
                <w:sz w:val="20"/>
                <w:szCs w:val="20"/>
              </w:rPr>
              <w:t>.</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r>
      <w:tr w:rsidR="00E27FE2" w:rsidTr="00D071C1">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51A1E" w:rsidRPr="000157ED" w:rsidRDefault="00B54C8D" w:rsidP="00DB5BF6">
            <w:pPr>
              <w:rPr>
                <w:rFonts w:ascii="Arial Narrow" w:eastAsia="Arial Narrow" w:hAnsi="Arial Narrow" w:cs="Arial Narrow"/>
                <w:sz w:val="20"/>
                <w:szCs w:val="20"/>
              </w:rPr>
            </w:pPr>
            <w:r w:rsidRPr="00B54C8D">
              <w:rPr>
                <w:rFonts w:ascii="Arial Narrow" w:eastAsia="Arial Narrow" w:hAnsi="Arial Narrow" w:cs="Arial Narrow"/>
                <w:sz w:val="20"/>
                <w:szCs w:val="20"/>
              </w:rPr>
              <w:t>Reuniones entre el CO y el CA.</w:t>
            </w:r>
          </w:p>
        </w:tc>
        <w:tc>
          <w:tcPr>
            <w:tcW w:w="850"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Celebración del Pre-RIDEF</w:t>
            </w:r>
            <w:r w:rsidR="0027280A">
              <w:rPr>
                <w:rFonts w:ascii="Arial Narrow" w:eastAsia="Arial Narrow" w:hAnsi="Arial Narrow" w:cs="Arial Narrow"/>
                <w:sz w:val="20"/>
                <w:szCs w:val="20"/>
              </w:rPr>
              <w:t>.</w:t>
            </w:r>
          </w:p>
        </w:tc>
        <w:tc>
          <w:tcPr>
            <w:tcW w:w="850"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Celebración </w:t>
            </w:r>
            <w:r w:rsidR="00A019AE">
              <w:rPr>
                <w:rFonts w:ascii="Arial Narrow" w:eastAsia="Arial Narrow" w:hAnsi="Arial Narrow" w:cs="Arial Narrow"/>
                <w:sz w:val="20"/>
                <w:szCs w:val="20"/>
              </w:rPr>
              <w:t xml:space="preserve">del </w:t>
            </w:r>
            <w:r w:rsidRPr="000157ED">
              <w:rPr>
                <w:rFonts w:ascii="Arial Narrow" w:eastAsia="Arial Narrow" w:hAnsi="Arial Narrow" w:cs="Arial Narrow"/>
                <w:sz w:val="20"/>
                <w:szCs w:val="20"/>
              </w:rPr>
              <w:t>RIDEF</w:t>
            </w:r>
            <w:r w:rsidR="0027280A">
              <w:rPr>
                <w:rFonts w:ascii="Arial Narrow" w:eastAsia="Arial Narrow" w:hAnsi="Arial Narrow" w:cs="Arial Narrow"/>
                <w:sz w:val="20"/>
                <w:szCs w:val="20"/>
              </w:rPr>
              <w:t>.</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r>
      <w:tr w:rsidR="00DA5843"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Celebración del Pos-RIDEF </w:t>
            </w:r>
          </w:p>
          <w:p w:rsidR="00E51A1E" w:rsidRPr="000157ED" w:rsidRDefault="00E51A1E">
            <w:pPr>
              <w:rPr>
                <w:rFonts w:ascii="Arial Narrow" w:eastAsia="Arial Narrow" w:hAnsi="Arial Narrow" w:cs="Arial Narrow"/>
                <w:sz w:val="20"/>
                <w:szCs w:val="20"/>
              </w:rPr>
            </w:pPr>
            <w:r w:rsidRPr="000157ED">
              <w:rPr>
                <w:rFonts w:ascii="Arial Narrow" w:eastAsia="Arial Narrow" w:hAnsi="Arial Narrow" w:cs="Arial Narrow"/>
                <w:sz w:val="20"/>
                <w:szCs w:val="20"/>
              </w:rPr>
              <w:t>Apoyo solidario a reunión anual del CA. (Considerar transporte, recepción, alimentación, alojamiento solidarios)</w:t>
            </w:r>
            <w:r w:rsidR="0027280A">
              <w:rPr>
                <w:rFonts w:ascii="Arial Narrow" w:eastAsia="Arial Narrow" w:hAnsi="Arial Narrow" w:cs="Arial Narrow"/>
                <w:sz w:val="20"/>
                <w:szCs w:val="20"/>
              </w:rPr>
              <w:t>.</w:t>
            </w:r>
          </w:p>
        </w:tc>
        <w:tc>
          <w:tcPr>
            <w:tcW w:w="850"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875651">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p w:rsidR="00875651" w:rsidRDefault="00875651">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51A1E" w:rsidRDefault="00E51A1E">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51A1E" w:rsidRDefault="00E51A1E">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E51A1E" w:rsidRDefault="00E51A1E">
            <w:pPr>
              <w:rPr>
                <w:rFonts w:ascii="Arial Narrow" w:eastAsia="Arial Narrow" w:hAnsi="Arial Narrow" w:cs="Arial Narrow"/>
                <w:sz w:val="20"/>
                <w:szCs w:val="20"/>
              </w:rPr>
            </w:pPr>
          </w:p>
        </w:tc>
      </w:tr>
      <w:tr w:rsidR="00D52053"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D137B7" w:rsidRPr="000157ED" w:rsidRDefault="00D137B7">
            <w:pPr>
              <w:rPr>
                <w:rFonts w:ascii="Arial Narrow" w:eastAsia="Arial Narrow" w:hAnsi="Arial Narrow" w:cs="Arial Narrow"/>
                <w:sz w:val="20"/>
                <w:szCs w:val="20"/>
              </w:rPr>
            </w:pPr>
            <w:r w:rsidRPr="000157ED">
              <w:rPr>
                <w:rFonts w:ascii="Arial Narrow" w:eastAsia="Arial Narrow" w:hAnsi="Arial Narrow" w:cs="Arial Narrow"/>
                <w:sz w:val="20"/>
                <w:szCs w:val="20"/>
              </w:rPr>
              <w:t xml:space="preserve">Informe financiero final y liquidación del </w:t>
            </w:r>
            <w:r w:rsidR="00AF0470">
              <w:rPr>
                <w:rFonts w:ascii="Arial Narrow" w:eastAsia="Arial Narrow" w:hAnsi="Arial Narrow" w:cs="Arial Narrow"/>
                <w:sz w:val="20"/>
                <w:szCs w:val="20"/>
              </w:rPr>
              <w:t>préstamo</w:t>
            </w:r>
            <w:r w:rsidR="0027280A">
              <w:rPr>
                <w:rFonts w:ascii="Arial Narrow" w:eastAsia="Arial Narrow" w:hAnsi="Arial Narrow" w:cs="Arial Narrow"/>
                <w:sz w:val="20"/>
                <w:szCs w:val="20"/>
              </w:rPr>
              <w:t xml:space="preserve"> al CA.</w:t>
            </w:r>
          </w:p>
        </w:tc>
        <w:tc>
          <w:tcPr>
            <w:tcW w:w="850" w:type="dxa"/>
            <w:tcBorders>
              <w:top w:val="single" w:sz="4" w:space="0" w:color="auto"/>
              <w:left w:val="single" w:sz="18" w:space="0" w:color="auto"/>
              <w:bottom w:val="single" w:sz="18" w:space="0" w:color="auto"/>
              <w:right w:val="single" w:sz="18" w:space="0" w:color="auto"/>
            </w:tcBorders>
          </w:tcPr>
          <w:p w:rsidR="00D137B7" w:rsidRDefault="00D137B7">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D137B7" w:rsidRDefault="00D137B7">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D137B7" w:rsidRDefault="00D137B7">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D137B7" w:rsidRDefault="00D137B7">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shd w:val="clear" w:color="auto" w:fill="538135" w:themeFill="accent6" w:themeFillShade="BF"/>
            <w:vAlign w:val="center"/>
          </w:tcPr>
          <w:p w:rsidR="00D137B7" w:rsidRDefault="00185A93" w:rsidP="00A019AE">
            <w:pPr>
              <w:jc w:val="center"/>
              <w:rPr>
                <w:rFonts w:ascii="Arial Narrow" w:eastAsia="Arial Narrow" w:hAnsi="Arial Narrow" w:cs="Arial Narrow"/>
                <w:sz w:val="20"/>
                <w:szCs w:val="20"/>
              </w:rPr>
            </w:pPr>
            <w:r w:rsidRPr="00892BEB">
              <w:rPr>
                <w:rFonts w:ascii="Arial Narrow" w:eastAsia="Arial Narrow" w:hAnsi="Arial Narrow" w:cs="Arial Narrow"/>
                <w:color w:val="FFFFFF" w:themeColor="background1"/>
                <w:sz w:val="14"/>
                <w:szCs w:val="16"/>
              </w:rPr>
              <w:t>Pago</w:t>
            </w:r>
            <w:r w:rsidR="00A019AE" w:rsidRPr="00892BEB">
              <w:rPr>
                <w:rFonts w:ascii="Arial Narrow" w:eastAsia="Arial Narrow" w:hAnsi="Arial Narrow" w:cs="Arial Narrow"/>
                <w:color w:val="FFFFFF" w:themeColor="background1"/>
                <w:sz w:val="14"/>
                <w:szCs w:val="16"/>
              </w:rPr>
              <w:t xml:space="preserve"> al CA</w:t>
            </w:r>
          </w:p>
        </w:tc>
        <w:tc>
          <w:tcPr>
            <w:tcW w:w="851" w:type="dxa"/>
            <w:tcBorders>
              <w:top w:val="single" w:sz="4" w:space="0" w:color="auto"/>
              <w:left w:val="single" w:sz="18" w:space="0" w:color="auto"/>
              <w:bottom w:val="single" w:sz="18" w:space="0" w:color="auto"/>
              <w:right w:val="single" w:sz="18" w:space="0" w:color="auto"/>
            </w:tcBorders>
          </w:tcPr>
          <w:p w:rsidR="00D137B7" w:rsidRDefault="00D137B7">
            <w:pPr>
              <w:rPr>
                <w:rFonts w:ascii="Arial Narrow" w:eastAsia="Arial Narrow" w:hAnsi="Arial Narrow" w:cs="Arial Narrow"/>
                <w:sz w:val="20"/>
                <w:szCs w:val="20"/>
              </w:rPr>
            </w:pPr>
          </w:p>
        </w:tc>
      </w:tr>
      <w:tr w:rsidR="00875651" w:rsidTr="000C51DD">
        <w:trPr>
          <w:trHeight w:val="227"/>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7434A8" w:rsidRPr="000157ED" w:rsidRDefault="007434A8">
            <w:pPr>
              <w:rPr>
                <w:rFonts w:ascii="Arial Narrow" w:eastAsia="Arial Narrow" w:hAnsi="Arial Narrow" w:cs="Arial Narrow"/>
                <w:sz w:val="20"/>
                <w:szCs w:val="20"/>
              </w:rPr>
            </w:pPr>
            <w:r>
              <w:rPr>
                <w:rFonts w:ascii="Arial Narrow" w:eastAsia="Arial Narrow" w:hAnsi="Arial Narrow" w:cs="Arial Narrow"/>
                <w:sz w:val="20"/>
                <w:szCs w:val="20"/>
              </w:rPr>
              <w:lastRenderedPageBreak/>
              <w:t>Dossier del RIDEF</w:t>
            </w:r>
            <w:r w:rsidR="0027280A">
              <w:rPr>
                <w:rFonts w:ascii="Arial Narrow" w:eastAsia="Arial Narrow" w:hAnsi="Arial Narrow" w:cs="Arial Narrow"/>
                <w:sz w:val="20"/>
                <w:szCs w:val="20"/>
              </w:rPr>
              <w:t>.</w:t>
            </w:r>
          </w:p>
        </w:tc>
        <w:tc>
          <w:tcPr>
            <w:tcW w:w="850" w:type="dxa"/>
            <w:tcBorders>
              <w:top w:val="single" w:sz="18" w:space="0" w:color="auto"/>
              <w:left w:val="single" w:sz="18" w:space="0" w:color="auto"/>
              <w:bottom w:val="single" w:sz="18" w:space="0" w:color="auto"/>
              <w:right w:val="single" w:sz="18" w:space="0" w:color="auto"/>
            </w:tcBorders>
          </w:tcPr>
          <w:p w:rsidR="007434A8" w:rsidRDefault="007434A8">
            <w:pPr>
              <w:rPr>
                <w:rFonts w:ascii="Arial Narrow" w:eastAsia="Arial Narrow" w:hAnsi="Arial Narrow" w:cs="Arial Narrow"/>
                <w:sz w:val="20"/>
                <w:szCs w:val="20"/>
              </w:rPr>
            </w:pPr>
          </w:p>
        </w:tc>
        <w:tc>
          <w:tcPr>
            <w:tcW w:w="409" w:type="dxa"/>
            <w:gridSpan w:val="2"/>
            <w:tcBorders>
              <w:top w:val="single" w:sz="18" w:space="0" w:color="auto"/>
              <w:left w:val="single" w:sz="18"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18" w:space="0" w:color="auto"/>
              <w:right w:val="single" w:sz="18"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18" w:space="0" w:color="auto"/>
              <w:right w:val="single" w:sz="18" w:space="0" w:color="auto"/>
            </w:tcBorders>
          </w:tcPr>
          <w:p w:rsidR="007434A8" w:rsidRDefault="007434A8">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7434A8" w:rsidRDefault="007434A8">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7434A8" w:rsidRDefault="007434A8">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18" w:space="0" w:color="auto"/>
              <w:right w:val="single" w:sz="18" w:space="0" w:color="auto"/>
            </w:tcBorders>
            <w:shd w:val="clear" w:color="auto" w:fill="F4B083" w:themeFill="accent2" w:themeFillTint="99"/>
          </w:tcPr>
          <w:p w:rsidR="007434A8" w:rsidRDefault="007434A8">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18" w:space="0" w:color="auto"/>
              <w:right w:val="single" w:sz="18" w:space="0" w:color="auto"/>
            </w:tcBorders>
            <w:shd w:val="clear" w:color="auto" w:fill="ED7D31" w:themeFill="accent2"/>
          </w:tcPr>
          <w:p w:rsidR="007434A8" w:rsidRDefault="007434A8">
            <w:pPr>
              <w:rPr>
                <w:rFonts w:ascii="Arial Narrow" w:eastAsia="Arial Narrow" w:hAnsi="Arial Narrow" w:cs="Arial Narrow"/>
                <w:sz w:val="20"/>
                <w:szCs w:val="20"/>
              </w:rPr>
            </w:pPr>
          </w:p>
        </w:tc>
      </w:tr>
      <w:tr w:rsidR="00875651" w:rsidTr="000C51DD">
        <w:trPr>
          <w:trHeight w:val="227"/>
        </w:trPr>
        <w:tc>
          <w:tcPr>
            <w:tcW w:w="4253" w:type="dxa"/>
            <w:tcBorders>
              <w:top w:val="single" w:sz="18" w:space="0" w:color="auto"/>
              <w:left w:val="nil"/>
              <w:bottom w:val="nil"/>
              <w:right w:val="single" w:sz="18" w:space="0" w:color="auto"/>
            </w:tcBorders>
          </w:tcPr>
          <w:p w:rsidR="007434A8" w:rsidRDefault="007434A8" w:rsidP="007434A8">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tcPr>
          <w:p w:rsidR="007434A8" w:rsidRDefault="007434A8" w:rsidP="007434A8">
            <w:pPr>
              <w:rPr>
                <w:rFonts w:ascii="Arial Narrow" w:eastAsia="Arial Narrow" w:hAnsi="Arial Narrow" w:cs="Arial Narrow"/>
                <w:sz w:val="20"/>
                <w:szCs w:val="20"/>
              </w:rPr>
            </w:pPr>
          </w:p>
        </w:tc>
        <w:tc>
          <w:tcPr>
            <w:tcW w:w="409" w:type="dxa"/>
            <w:gridSpan w:val="2"/>
            <w:tcBorders>
              <w:top w:val="single" w:sz="18" w:space="0" w:color="auto"/>
              <w:left w:val="single" w:sz="18"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6"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4" w:space="0" w:color="auto"/>
              <w:bottom w:val="single" w:sz="18" w:space="0" w:color="auto"/>
              <w:right w:val="single" w:sz="4" w:space="0" w:color="auto"/>
            </w:tcBorders>
            <w:vAlign w:val="center"/>
          </w:tcPr>
          <w:p w:rsidR="007434A8" w:rsidRDefault="007434A8" w:rsidP="00DA5843">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4" w:space="0" w:color="auto"/>
              <w:bottom w:val="single" w:sz="18" w:space="0" w:color="auto"/>
              <w:right w:val="single" w:sz="18"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7434A8" w:rsidRDefault="007434A8" w:rsidP="007434A8">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tcPr>
          <w:p w:rsidR="007434A8" w:rsidRDefault="007434A8" w:rsidP="007434A8">
            <w:pPr>
              <w:rPr>
                <w:rFonts w:ascii="Arial Narrow" w:eastAsia="Arial Narrow" w:hAnsi="Arial Narrow" w:cs="Arial Narrow"/>
                <w:sz w:val="20"/>
                <w:szCs w:val="20"/>
              </w:rPr>
            </w:pPr>
          </w:p>
        </w:tc>
      </w:tr>
      <w:tr w:rsidR="007434A8" w:rsidTr="000C51DD">
        <w:trPr>
          <w:trHeight w:val="227"/>
        </w:trPr>
        <w:tc>
          <w:tcPr>
            <w:tcW w:w="4253" w:type="dxa"/>
            <w:tcBorders>
              <w:top w:val="nil"/>
              <w:left w:val="nil"/>
              <w:bottom w:val="nil"/>
              <w:right w:val="single" w:sz="18" w:space="0" w:color="auto"/>
            </w:tcBorders>
          </w:tcPr>
          <w:p w:rsidR="007434A8" w:rsidRDefault="007434A8" w:rsidP="007434A8">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shd w:val="clear" w:color="auto" w:fill="D9D9D9"/>
            <w:vAlign w:val="center"/>
          </w:tcPr>
          <w:p w:rsidR="007434A8" w:rsidRPr="00E51A1E" w:rsidRDefault="007434A8" w:rsidP="007434A8">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4 años antes</w:t>
            </w:r>
          </w:p>
        </w:tc>
        <w:tc>
          <w:tcPr>
            <w:tcW w:w="4338" w:type="dxa"/>
            <w:gridSpan w:val="21"/>
            <w:tcBorders>
              <w:top w:val="single" w:sz="18" w:space="0" w:color="auto"/>
              <w:left w:val="single" w:sz="18" w:space="0" w:color="auto"/>
              <w:bottom w:val="single" w:sz="18" w:space="0" w:color="auto"/>
              <w:right w:val="single" w:sz="18" w:space="0" w:color="auto"/>
            </w:tcBorders>
            <w:shd w:val="clear" w:color="auto" w:fill="D9D9D9"/>
            <w:vAlign w:val="center"/>
          </w:tcPr>
          <w:p w:rsidR="007434A8" w:rsidRPr="0027280A" w:rsidRDefault="007434A8" w:rsidP="007434A8">
            <w:pPr>
              <w:jc w:val="center"/>
              <w:rPr>
                <w:rFonts w:ascii="Arial Narrow" w:eastAsia="Arial Narrow" w:hAnsi="Arial Narrow" w:cs="Arial Narrow"/>
                <w:b/>
                <w:szCs w:val="16"/>
              </w:rPr>
            </w:pPr>
            <w:r w:rsidRPr="0027280A">
              <w:rPr>
                <w:rFonts w:ascii="Arial Narrow" w:eastAsia="Arial Narrow" w:hAnsi="Arial Narrow" w:cs="Arial Narrow"/>
                <w:b/>
                <w:szCs w:val="16"/>
              </w:rPr>
              <w:t>2 años antes</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7434A8" w:rsidRPr="0027280A" w:rsidRDefault="007434A8" w:rsidP="007434A8">
            <w:pPr>
              <w:jc w:val="center"/>
              <w:rPr>
                <w:rFonts w:ascii="Arial Narrow" w:eastAsia="Arial Narrow" w:hAnsi="Arial Narrow" w:cs="Arial Narrow"/>
                <w:b/>
                <w:szCs w:val="16"/>
              </w:rPr>
            </w:pPr>
            <w:r w:rsidRPr="0027280A">
              <w:rPr>
                <w:rFonts w:ascii="Arial Narrow" w:eastAsia="Arial Narrow" w:hAnsi="Arial Narrow" w:cs="Arial Narrow"/>
                <w:b/>
                <w:szCs w:val="16"/>
              </w:rPr>
              <w:t>1 año antes</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7434A8" w:rsidRPr="0027280A" w:rsidRDefault="007434A8" w:rsidP="007434A8">
            <w:pPr>
              <w:jc w:val="center"/>
              <w:rPr>
                <w:rFonts w:ascii="Arial Narrow" w:eastAsia="Arial Narrow" w:hAnsi="Arial Narrow" w:cs="Arial Narrow"/>
                <w:b/>
                <w:szCs w:val="16"/>
              </w:rPr>
            </w:pPr>
            <w:r w:rsidRPr="0027280A">
              <w:rPr>
                <w:rFonts w:ascii="Arial Narrow" w:eastAsia="Arial Narrow" w:hAnsi="Arial Narrow" w:cs="Arial Narrow"/>
                <w:b/>
                <w:szCs w:val="16"/>
              </w:rPr>
              <w:t>Año en curso del 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7434A8" w:rsidRPr="00E51A1E" w:rsidRDefault="007434A8" w:rsidP="007434A8">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½ año después</w:t>
            </w:r>
          </w:p>
        </w:tc>
      </w:tr>
    </w:tbl>
    <w:p w:rsidR="002F6402" w:rsidRPr="00D37AC6" w:rsidRDefault="002F6402" w:rsidP="007434A8">
      <w:pPr>
        <w:rPr>
          <w:rFonts w:ascii="Arial Narrow" w:hAnsi="Arial Narrow"/>
        </w:rPr>
      </w:pPr>
    </w:p>
    <w:p w:rsidR="00D52053" w:rsidRPr="001E180C" w:rsidRDefault="00D47691" w:rsidP="001E180C">
      <w:pPr>
        <w:rPr>
          <w:rFonts w:ascii="Arial Narrow" w:hAnsi="Arial Narrow"/>
          <w:b/>
        </w:rPr>
      </w:pPr>
      <w:r w:rsidRPr="00D37AC6">
        <w:rPr>
          <w:rFonts w:ascii="Arial Narrow" w:hAnsi="Arial Narrow"/>
          <w:b/>
        </w:rPr>
        <w:t xml:space="preserve">Nota: Para tener mayor información sobre las actividades e cada momento se puede consultar el documento de Hoja de Ruta que es una versión más detallada que esta tabla. </w:t>
      </w:r>
      <w:r w:rsidR="00D52053">
        <w:rPr>
          <w:rFonts w:ascii="Arial Narrow" w:eastAsia="Arial Narrow" w:hAnsi="Arial Narrow" w:cs="Arial Narrow"/>
          <w:b/>
          <w:sz w:val="32"/>
          <w:szCs w:val="28"/>
        </w:rPr>
        <w:br w:type="page"/>
      </w:r>
    </w:p>
    <w:p w:rsidR="00E61D79" w:rsidRPr="0027280A" w:rsidRDefault="006128D6" w:rsidP="00E61D79">
      <w:pPr>
        <w:jc w:val="center"/>
        <w:rPr>
          <w:rFonts w:ascii="Arial Narrow" w:eastAsia="Arial Narrow" w:hAnsi="Arial Narrow" w:cs="Arial Narrow"/>
          <w:b/>
          <w:sz w:val="32"/>
          <w:szCs w:val="28"/>
        </w:rPr>
      </w:pPr>
      <w:r>
        <w:rPr>
          <w:rFonts w:ascii="Arial Narrow" w:eastAsia="Arial Narrow" w:hAnsi="Arial Narrow" w:cs="Arial Narrow"/>
          <w:b/>
          <w:sz w:val="32"/>
          <w:szCs w:val="28"/>
        </w:rPr>
        <w:lastRenderedPageBreak/>
        <w:t>F</w:t>
      </w:r>
      <w:r w:rsidRPr="006128D6">
        <w:rPr>
          <w:rFonts w:ascii="Arial Narrow" w:eastAsia="Arial Narrow" w:hAnsi="Arial Narrow" w:cs="Arial Narrow"/>
          <w:b/>
          <w:sz w:val="32"/>
          <w:szCs w:val="28"/>
        </w:rPr>
        <w:t>euille de route</w:t>
      </w:r>
      <w:r>
        <w:rPr>
          <w:rFonts w:ascii="Arial Narrow" w:eastAsia="Arial Narrow" w:hAnsi="Arial Narrow" w:cs="Arial Narrow"/>
          <w:b/>
          <w:sz w:val="32"/>
          <w:szCs w:val="28"/>
        </w:rPr>
        <w:t xml:space="preserve"> des </w:t>
      </w:r>
      <w:r w:rsidR="00E61D79" w:rsidRPr="0027280A">
        <w:rPr>
          <w:rFonts w:ascii="Arial Narrow" w:eastAsia="Arial Narrow" w:hAnsi="Arial Narrow" w:cs="Arial Narrow"/>
          <w:b/>
          <w:sz w:val="32"/>
          <w:szCs w:val="28"/>
        </w:rPr>
        <w:t>RIDEFs</w:t>
      </w:r>
      <w:r w:rsidR="00E61D79">
        <w:rPr>
          <w:rFonts w:ascii="Arial Narrow" w:eastAsia="Arial Narrow" w:hAnsi="Arial Narrow" w:cs="Arial Narrow"/>
          <w:b/>
          <w:sz w:val="32"/>
          <w:szCs w:val="28"/>
        </w:rPr>
        <w:t xml:space="preserve"> - FIMEM</w:t>
      </w:r>
    </w:p>
    <w:tbl>
      <w:tblPr>
        <w:tblStyle w:val="a"/>
        <w:tblW w:w="19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116"/>
        <w:gridCol w:w="356"/>
        <w:gridCol w:w="356"/>
        <w:gridCol w:w="357"/>
        <w:gridCol w:w="357"/>
        <w:gridCol w:w="357"/>
        <w:gridCol w:w="357"/>
        <w:gridCol w:w="357"/>
        <w:gridCol w:w="357"/>
        <w:gridCol w:w="357"/>
        <w:gridCol w:w="357"/>
        <w:gridCol w:w="357"/>
        <w:gridCol w:w="360"/>
        <w:gridCol w:w="357"/>
        <w:gridCol w:w="357"/>
        <w:gridCol w:w="357"/>
        <w:gridCol w:w="357"/>
        <w:gridCol w:w="357"/>
        <w:gridCol w:w="357"/>
        <w:gridCol w:w="357"/>
        <w:gridCol w:w="357"/>
        <w:gridCol w:w="510"/>
        <w:gridCol w:w="399"/>
        <w:gridCol w:w="327"/>
        <w:gridCol w:w="382"/>
        <w:gridCol w:w="332"/>
        <w:gridCol w:w="357"/>
        <w:gridCol w:w="357"/>
        <w:gridCol w:w="357"/>
        <w:gridCol w:w="357"/>
        <w:gridCol w:w="357"/>
        <w:gridCol w:w="357"/>
        <w:gridCol w:w="357"/>
        <w:gridCol w:w="357"/>
        <w:gridCol w:w="357"/>
        <w:gridCol w:w="357"/>
        <w:gridCol w:w="492"/>
        <w:gridCol w:w="851"/>
      </w:tblGrid>
      <w:tr w:rsidR="00E61D79" w:rsidTr="007B5A73">
        <w:trPr>
          <w:trHeight w:val="227"/>
        </w:trPr>
        <w:tc>
          <w:tcPr>
            <w:tcW w:w="4253" w:type="dxa"/>
            <w:tcBorders>
              <w:top w:val="nil"/>
              <w:left w:val="nil"/>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1116" w:type="dxa"/>
            <w:tcBorders>
              <w:top w:val="single" w:sz="18" w:space="0" w:color="auto"/>
              <w:left w:val="single" w:sz="18" w:space="0" w:color="auto"/>
              <w:bottom w:val="single" w:sz="18" w:space="0" w:color="auto"/>
              <w:right w:val="single" w:sz="18" w:space="0" w:color="auto"/>
            </w:tcBorders>
            <w:shd w:val="clear" w:color="auto" w:fill="D9D9D9"/>
            <w:vAlign w:val="center"/>
          </w:tcPr>
          <w:p w:rsidR="00E61D79" w:rsidRPr="00E51A1E" w:rsidRDefault="006128D6" w:rsidP="00F04B0D">
            <w:pPr>
              <w:jc w:val="center"/>
              <w:rPr>
                <w:rFonts w:ascii="Arial Narrow" w:eastAsia="Arial Narrow" w:hAnsi="Arial Narrow" w:cs="Arial Narrow"/>
                <w:b/>
                <w:sz w:val="18"/>
                <w:szCs w:val="16"/>
              </w:rPr>
            </w:pPr>
            <w:r w:rsidRPr="006128D6">
              <w:rPr>
                <w:rFonts w:ascii="Arial Narrow" w:eastAsia="Arial Narrow" w:hAnsi="Arial Narrow" w:cs="Arial Narrow"/>
                <w:b/>
                <w:sz w:val="18"/>
                <w:szCs w:val="16"/>
              </w:rPr>
              <w:t>4 ans auparavant</w:t>
            </w:r>
          </w:p>
        </w:tc>
        <w:tc>
          <w:tcPr>
            <w:tcW w:w="4285"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E61D79" w:rsidRPr="0027280A" w:rsidRDefault="006128D6" w:rsidP="00F04B0D">
            <w:pPr>
              <w:jc w:val="center"/>
              <w:rPr>
                <w:rFonts w:ascii="Arial Narrow" w:eastAsia="Arial Narrow" w:hAnsi="Arial Narrow" w:cs="Arial Narrow"/>
                <w:b/>
                <w:szCs w:val="16"/>
              </w:rPr>
            </w:pPr>
            <w:r>
              <w:rPr>
                <w:rFonts w:ascii="Arial Narrow" w:eastAsia="Arial Narrow" w:hAnsi="Arial Narrow" w:cs="Arial Narrow"/>
                <w:b/>
                <w:szCs w:val="16"/>
              </w:rPr>
              <w:t>2</w:t>
            </w:r>
            <w:r w:rsidRPr="006128D6">
              <w:rPr>
                <w:rFonts w:ascii="Arial Narrow" w:eastAsia="Arial Narrow" w:hAnsi="Arial Narrow" w:cs="Arial Narrow"/>
                <w:b/>
                <w:szCs w:val="16"/>
              </w:rPr>
              <w:t xml:space="preserve"> ans auparavant</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E61D79" w:rsidRPr="0027280A" w:rsidRDefault="006128D6" w:rsidP="00F04B0D">
            <w:pPr>
              <w:jc w:val="center"/>
              <w:rPr>
                <w:rFonts w:ascii="Arial Narrow" w:eastAsia="Arial Narrow" w:hAnsi="Arial Narrow" w:cs="Arial Narrow"/>
                <w:b/>
                <w:szCs w:val="16"/>
              </w:rPr>
            </w:pPr>
            <w:r>
              <w:rPr>
                <w:rFonts w:ascii="Arial Narrow" w:eastAsia="Arial Narrow" w:hAnsi="Arial Narrow" w:cs="Arial Narrow"/>
                <w:b/>
                <w:szCs w:val="16"/>
              </w:rPr>
              <w:t>1</w:t>
            </w:r>
            <w:r w:rsidRPr="006128D6">
              <w:rPr>
                <w:rFonts w:ascii="Arial Narrow" w:eastAsia="Arial Narrow" w:hAnsi="Arial Narrow" w:cs="Arial Narrow"/>
                <w:b/>
                <w:szCs w:val="16"/>
              </w:rPr>
              <w:t xml:space="preserve"> an avant</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E61D79" w:rsidRPr="0027280A" w:rsidRDefault="006128D6" w:rsidP="00F04B0D">
            <w:pPr>
              <w:jc w:val="center"/>
              <w:rPr>
                <w:rFonts w:ascii="Arial Narrow" w:eastAsia="Arial Narrow" w:hAnsi="Arial Narrow" w:cs="Arial Narrow"/>
                <w:b/>
                <w:szCs w:val="16"/>
              </w:rPr>
            </w:pPr>
            <w:r>
              <w:rPr>
                <w:rFonts w:ascii="Arial Narrow" w:eastAsia="Arial Narrow" w:hAnsi="Arial Narrow" w:cs="Arial Narrow"/>
                <w:b/>
                <w:szCs w:val="16"/>
              </w:rPr>
              <w:t>Année</w:t>
            </w:r>
            <w:r w:rsidR="00E61D79" w:rsidRPr="0027280A">
              <w:rPr>
                <w:rFonts w:ascii="Arial Narrow" w:eastAsia="Arial Narrow" w:hAnsi="Arial Narrow" w:cs="Arial Narrow"/>
                <w:b/>
                <w:szCs w:val="16"/>
              </w:rPr>
              <w:t xml:space="preserve"> de</w:t>
            </w:r>
            <w:r>
              <w:rPr>
                <w:rFonts w:ascii="Arial Narrow" w:eastAsia="Arial Narrow" w:hAnsi="Arial Narrow" w:cs="Arial Narrow"/>
                <w:b/>
                <w:szCs w:val="16"/>
              </w:rPr>
              <w:t xml:space="preserve"> </w:t>
            </w:r>
            <w:r w:rsidR="00E61D79" w:rsidRPr="0027280A">
              <w:rPr>
                <w:rFonts w:ascii="Arial Narrow" w:eastAsia="Arial Narrow" w:hAnsi="Arial Narrow" w:cs="Arial Narrow"/>
                <w:b/>
                <w:szCs w:val="16"/>
              </w:rPr>
              <w:t>l</w:t>
            </w:r>
            <w:r>
              <w:rPr>
                <w:rFonts w:ascii="Arial Narrow" w:eastAsia="Arial Narrow" w:hAnsi="Arial Narrow" w:cs="Arial Narrow"/>
                <w:b/>
                <w:szCs w:val="16"/>
              </w:rPr>
              <w:t>a</w:t>
            </w:r>
            <w:r w:rsidR="00E61D79" w:rsidRPr="0027280A">
              <w:rPr>
                <w:rFonts w:ascii="Arial Narrow" w:eastAsia="Arial Narrow" w:hAnsi="Arial Narrow" w:cs="Arial Narrow"/>
                <w:b/>
                <w:szCs w:val="16"/>
              </w:rPr>
              <w:t xml:space="preserve"> 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E61D79" w:rsidRPr="00E51A1E" w:rsidRDefault="006128D6" w:rsidP="00F04B0D">
            <w:pPr>
              <w:jc w:val="center"/>
              <w:rPr>
                <w:rFonts w:ascii="Arial Narrow" w:eastAsia="Arial Narrow" w:hAnsi="Arial Narrow" w:cs="Arial Narrow"/>
                <w:b/>
                <w:sz w:val="18"/>
                <w:szCs w:val="16"/>
              </w:rPr>
            </w:pPr>
            <w:r w:rsidRPr="006128D6">
              <w:rPr>
                <w:rFonts w:ascii="Arial Narrow" w:eastAsia="Arial Narrow" w:hAnsi="Arial Narrow" w:cs="Arial Narrow"/>
                <w:b/>
                <w:sz w:val="18"/>
                <w:szCs w:val="16"/>
              </w:rPr>
              <w:t>1/2 année plus tard</w:t>
            </w:r>
          </w:p>
        </w:tc>
      </w:tr>
      <w:tr w:rsidR="00E61D79" w:rsidTr="007B5A73">
        <w:trPr>
          <w:trHeight w:val="227"/>
        </w:trPr>
        <w:tc>
          <w:tcPr>
            <w:tcW w:w="4253" w:type="dxa"/>
            <w:tcBorders>
              <w:top w:val="single" w:sz="18" w:space="0" w:color="auto"/>
              <w:left w:val="single" w:sz="18" w:space="0" w:color="auto"/>
              <w:bottom w:val="single" w:sz="18" w:space="0" w:color="auto"/>
              <w:right w:val="single" w:sz="18" w:space="0" w:color="auto"/>
            </w:tcBorders>
          </w:tcPr>
          <w:p w:rsidR="00E61D79" w:rsidRDefault="00E61D79" w:rsidP="00F04B0D">
            <w:pPr>
              <w:jc w:val="center"/>
              <w:rPr>
                <w:rFonts w:ascii="Arial Narrow" w:eastAsia="Arial Narrow" w:hAnsi="Arial Narrow" w:cs="Arial Narrow"/>
                <w:b/>
                <w:sz w:val="20"/>
                <w:szCs w:val="20"/>
              </w:rPr>
            </w:pPr>
            <w:r>
              <w:rPr>
                <w:rFonts w:ascii="Arial Narrow" w:eastAsia="Arial Narrow" w:hAnsi="Arial Narrow" w:cs="Arial Narrow"/>
                <w:b/>
                <w:sz w:val="20"/>
                <w:szCs w:val="20"/>
              </w:rPr>
              <w:t>Activités</w:t>
            </w:r>
          </w:p>
        </w:tc>
        <w:tc>
          <w:tcPr>
            <w:tcW w:w="1116" w:type="dxa"/>
            <w:tcBorders>
              <w:top w:val="single" w:sz="18"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18" w:space="0" w:color="auto"/>
              <w:right w:val="single" w:sz="4"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2"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2" w:space="0" w:color="auto"/>
              <w:bottom w:val="single" w:sz="18" w:space="0" w:color="auto"/>
              <w:right w:val="single" w:sz="2" w:space="0" w:color="auto"/>
            </w:tcBorders>
            <w:vAlign w:val="center"/>
          </w:tcPr>
          <w:p w:rsidR="00E61D79" w:rsidRDefault="00E61D79" w:rsidP="00F04B0D">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2" w:space="0" w:color="auto"/>
              <w:bottom w:val="single" w:sz="18" w:space="0" w:color="auto"/>
              <w:right w:val="single" w:sz="2"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2"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505"/>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E61D79" w:rsidRPr="004F6C50" w:rsidRDefault="00E61D79" w:rsidP="00F04B0D">
            <w:pPr>
              <w:rPr>
                <w:rFonts w:ascii="Arial Narrow" w:eastAsia="Arial Narrow" w:hAnsi="Arial Narrow" w:cs="Arial Narrow"/>
                <w:bCs/>
                <w:sz w:val="20"/>
                <w:szCs w:val="20"/>
              </w:rPr>
            </w:pPr>
            <w:r w:rsidRPr="004F6C50">
              <w:rPr>
                <w:rFonts w:ascii="Arial Narrow" w:hAnsi="Arial Narrow"/>
                <w:bCs/>
              </w:rPr>
              <w:t>Présentation de l'intention d'accueillir le RIDEF à l'AG</w:t>
            </w:r>
          </w:p>
        </w:tc>
        <w:tc>
          <w:tcPr>
            <w:tcW w:w="1116" w:type="dxa"/>
            <w:tcBorders>
              <w:top w:val="single" w:sz="18" w:space="0" w:color="auto"/>
              <w:left w:val="single" w:sz="18" w:space="0" w:color="auto"/>
              <w:bottom w:val="single" w:sz="18" w:space="0" w:color="auto"/>
              <w:right w:val="single" w:sz="18" w:space="0" w:color="auto"/>
            </w:tcBorders>
            <w:shd w:val="clear" w:color="auto" w:fill="ED7D31" w:themeFill="accent2"/>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4F6C50" w:rsidRDefault="00E61D79" w:rsidP="00E61D79">
            <w:pPr>
              <w:spacing w:line="259" w:lineRule="auto"/>
              <w:rPr>
                <w:rFonts w:ascii="Arial Narrow" w:eastAsia="Arial Narrow" w:hAnsi="Arial Narrow" w:cs="Arial Narrow"/>
                <w:bCs/>
                <w:sz w:val="20"/>
                <w:szCs w:val="20"/>
              </w:rPr>
            </w:pPr>
            <w:r w:rsidRPr="004F6C50">
              <w:rPr>
                <w:rFonts w:ascii="Arial Narrow" w:hAnsi="Arial Narrow"/>
                <w:bCs/>
              </w:rPr>
              <w:t xml:space="preserve">Formation du comité d'organisation du pays hôte (CO) et premières réunions entre ses membres. </w:t>
            </w:r>
          </w:p>
        </w:tc>
        <w:tc>
          <w:tcPr>
            <w:tcW w:w="111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4F6C50" w:rsidRDefault="00E61D79" w:rsidP="00F04B0D">
            <w:pPr>
              <w:rPr>
                <w:rFonts w:ascii="Arial Narrow" w:eastAsia="Arial Narrow" w:hAnsi="Arial Narrow" w:cs="Arial Narrow"/>
                <w:bCs/>
                <w:sz w:val="20"/>
                <w:szCs w:val="20"/>
              </w:rPr>
            </w:pPr>
            <w:r w:rsidRPr="004F6C50">
              <w:rPr>
                <w:rFonts w:ascii="Arial Narrow" w:hAnsi="Arial Narrow"/>
                <w:bCs/>
              </w:rPr>
              <w:t xml:space="preserve">Avance </w:t>
            </w:r>
            <w:r w:rsidR="0034099D">
              <w:rPr>
                <w:rFonts w:ascii="Arial Narrow" w:hAnsi="Arial Narrow"/>
                <w:bCs/>
              </w:rPr>
              <w:t xml:space="preserve">d’information </w:t>
            </w:r>
            <w:r w:rsidRPr="004F6C50">
              <w:rPr>
                <w:rFonts w:ascii="Arial Narrow" w:hAnsi="Arial Narrow"/>
                <w:bCs/>
              </w:rPr>
              <w:t>sur l'accueil.</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99"/>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4F6C50" w:rsidRDefault="00E61D79" w:rsidP="00E61D79">
            <w:pPr>
              <w:spacing w:line="259" w:lineRule="auto"/>
              <w:rPr>
                <w:rFonts w:ascii="Arial Narrow" w:eastAsia="Arial Narrow" w:hAnsi="Arial Narrow" w:cs="Arial Narrow"/>
                <w:bCs/>
                <w:sz w:val="20"/>
                <w:szCs w:val="20"/>
              </w:rPr>
            </w:pPr>
            <w:r w:rsidRPr="004F6C50">
              <w:rPr>
                <w:rFonts w:ascii="Arial Narrow" w:hAnsi="Arial Narrow"/>
                <w:bCs/>
              </w:rPr>
              <w:t xml:space="preserve">Avance </w:t>
            </w:r>
            <w:r w:rsidR="0034099D">
              <w:rPr>
                <w:rFonts w:ascii="Arial Narrow" w:hAnsi="Arial Narrow"/>
                <w:bCs/>
              </w:rPr>
              <w:t>d’information</w:t>
            </w:r>
            <w:r w:rsidR="0034099D" w:rsidRPr="004F6C50">
              <w:rPr>
                <w:rFonts w:ascii="Arial Narrow" w:hAnsi="Arial Narrow"/>
                <w:bCs/>
              </w:rPr>
              <w:t xml:space="preserve"> </w:t>
            </w:r>
            <w:r w:rsidRPr="004F6C50">
              <w:rPr>
                <w:rFonts w:ascii="Arial Narrow" w:hAnsi="Arial Narrow"/>
                <w:bCs/>
              </w:rPr>
              <w:t>sur le lieu d'accueil.</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4F6C50" w:rsidRDefault="00E61D79" w:rsidP="00E61D79">
            <w:pPr>
              <w:rPr>
                <w:rFonts w:ascii="Arial Narrow" w:eastAsia="Arial Narrow" w:hAnsi="Arial Narrow" w:cs="Arial Narrow"/>
                <w:bCs/>
                <w:sz w:val="20"/>
                <w:szCs w:val="20"/>
              </w:rPr>
            </w:pPr>
            <w:r w:rsidRPr="004F6C50">
              <w:rPr>
                <w:rFonts w:ascii="Arial Narrow" w:hAnsi="Arial Narrow"/>
                <w:bCs/>
              </w:rPr>
              <w:t xml:space="preserve">Avance </w:t>
            </w:r>
            <w:r w:rsidR="0034099D">
              <w:rPr>
                <w:rFonts w:ascii="Arial Narrow" w:hAnsi="Arial Narrow"/>
                <w:bCs/>
              </w:rPr>
              <w:t>d’information</w:t>
            </w:r>
            <w:r w:rsidR="0034099D" w:rsidRPr="004F6C50">
              <w:rPr>
                <w:rFonts w:ascii="Arial Narrow" w:hAnsi="Arial Narrow"/>
                <w:bCs/>
              </w:rPr>
              <w:t xml:space="preserve"> </w:t>
            </w:r>
            <w:r w:rsidR="0034099D">
              <w:rPr>
                <w:rFonts w:ascii="Arial Narrow" w:hAnsi="Arial Narrow"/>
                <w:bCs/>
              </w:rPr>
              <w:t xml:space="preserve">sur la </w:t>
            </w:r>
            <w:r w:rsidRPr="004F6C50">
              <w:rPr>
                <w:rFonts w:ascii="Arial Narrow" w:hAnsi="Arial Narrow"/>
                <w:bCs/>
              </w:rPr>
              <w:t>nourriture.</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4F6C50" w:rsidRDefault="00E61D79" w:rsidP="00E61D79">
            <w:pPr>
              <w:spacing w:line="259" w:lineRule="auto"/>
              <w:jc w:val="both"/>
              <w:rPr>
                <w:rFonts w:ascii="Arial Narrow" w:hAnsi="Arial Narrow"/>
                <w:bCs/>
              </w:rPr>
            </w:pPr>
            <w:r w:rsidRPr="004F6C50">
              <w:rPr>
                <w:rFonts w:ascii="Arial Narrow" w:hAnsi="Arial Narrow"/>
                <w:bCs/>
              </w:rPr>
              <w:t>Avance du transport (vers le lieu de réunion, excursions, etc.).</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4F6C50" w:rsidRDefault="004F6C50" w:rsidP="004F6C50">
            <w:pPr>
              <w:spacing w:after="160" w:line="259" w:lineRule="auto"/>
              <w:jc w:val="both"/>
              <w:rPr>
                <w:rFonts w:ascii="Arial Narrow" w:hAnsi="Arial Narrow"/>
                <w:bCs/>
              </w:rPr>
            </w:pPr>
            <w:proofErr w:type="spellStart"/>
            <w:r w:rsidRPr="0034099D">
              <w:rPr>
                <w:rFonts w:ascii="Arial Narrow" w:hAnsi="Arial Narrow"/>
                <w:bCs/>
                <w:lang w:val="en-US"/>
              </w:rPr>
              <w:t>Présentation</w:t>
            </w:r>
            <w:proofErr w:type="spellEnd"/>
            <w:r w:rsidRPr="0034099D">
              <w:rPr>
                <w:rFonts w:ascii="Arial Narrow" w:hAnsi="Arial Narrow"/>
                <w:bCs/>
                <w:lang w:val="en-US"/>
              </w:rPr>
              <w:t xml:space="preserve"> de </w:t>
            </w:r>
            <w:proofErr w:type="spellStart"/>
            <w:r w:rsidRPr="0034099D">
              <w:rPr>
                <w:rFonts w:ascii="Arial Narrow" w:hAnsi="Arial Narrow"/>
                <w:bCs/>
                <w:lang w:val="en-US"/>
              </w:rPr>
              <w:t>l'avant-projet</w:t>
            </w:r>
            <w:proofErr w:type="spellEnd"/>
            <w:r w:rsidRPr="0034099D">
              <w:rPr>
                <w:rFonts w:ascii="Arial Narrow" w:hAnsi="Arial Narrow"/>
                <w:bCs/>
                <w:lang w:val="en-US"/>
              </w:rPr>
              <w:t xml:space="preserve"> (</w:t>
            </w:r>
            <w:proofErr w:type="spellStart"/>
            <w:r w:rsidRPr="0034099D">
              <w:rPr>
                <w:rFonts w:ascii="Arial Narrow" w:hAnsi="Arial Narrow"/>
                <w:bCs/>
                <w:lang w:val="en-US"/>
              </w:rPr>
              <w:t>thème</w:t>
            </w:r>
            <w:proofErr w:type="spellEnd"/>
            <w:r w:rsidRPr="0034099D">
              <w:rPr>
                <w:rFonts w:ascii="Arial Narrow" w:hAnsi="Arial Narrow"/>
                <w:bCs/>
                <w:lang w:val="en-US"/>
              </w:rPr>
              <w:t xml:space="preserve">, lieu, dates, </w:t>
            </w:r>
            <w:proofErr w:type="spellStart"/>
            <w:r w:rsidRPr="0034099D">
              <w:rPr>
                <w:rFonts w:ascii="Arial Narrow" w:hAnsi="Arial Narrow"/>
                <w:bCs/>
                <w:lang w:val="en-US"/>
              </w:rPr>
              <w:t>activités</w:t>
            </w:r>
            <w:proofErr w:type="spellEnd"/>
            <w:r w:rsidRPr="0034099D">
              <w:rPr>
                <w:rFonts w:ascii="Arial Narrow" w:hAnsi="Arial Narrow"/>
                <w:bCs/>
                <w:lang w:val="en-US"/>
              </w:rPr>
              <w:t xml:space="preserve"> </w:t>
            </w:r>
            <w:proofErr w:type="spellStart"/>
            <w:r w:rsidRPr="0034099D">
              <w:rPr>
                <w:rFonts w:ascii="Arial Narrow" w:hAnsi="Arial Narrow"/>
                <w:bCs/>
                <w:lang w:val="en-US"/>
              </w:rPr>
              <w:t>principales</w:t>
            </w:r>
            <w:proofErr w:type="spellEnd"/>
            <w:r w:rsidRPr="0034099D">
              <w:rPr>
                <w:rFonts w:ascii="Arial Narrow" w:hAnsi="Arial Narrow"/>
                <w:bCs/>
                <w:lang w:val="en-US"/>
              </w:rPr>
              <w:t xml:space="preserve">, </w:t>
            </w:r>
            <w:proofErr w:type="spellStart"/>
            <w:r w:rsidRPr="0034099D">
              <w:rPr>
                <w:rFonts w:ascii="Arial Narrow" w:hAnsi="Arial Narrow"/>
                <w:bCs/>
                <w:lang w:val="en-US"/>
              </w:rPr>
              <w:t>hébergement</w:t>
            </w:r>
            <w:proofErr w:type="spellEnd"/>
            <w:r w:rsidRPr="0034099D">
              <w:rPr>
                <w:rFonts w:ascii="Arial Narrow" w:hAnsi="Arial Narrow"/>
                <w:bCs/>
                <w:lang w:val="en-US"/>
              </w:rPr>
              <w:t xml:space="preserve">) aux RIDEF deux </w:t>
            </w:r>
            <w:proofErr w:type="spellStart"/>
            <w:r w:rsidRPr="0034099D">
              <w:rPr>
                <w:rFonts w:ascii="Arial Narrow" w:hAnsi="Arial Narrow"/>
                <w:bCs/>
                <w:lang w:val="en-US"/>
              </w:rPr>
              <w:t>ans</w:t>
            </w:r>
            <w:proofErr w:type="spellEnd"/>
            <w:r w:rsidRPr="0034099D">
              <w:rPr>
                <w:rFonts w:ascii="Arial Narrow" w:hAnsi="Arial Narrow"/>
                <w:bCs/>
                <w:lang w:val="en-US"/>
              </w:rPr>
              <w:t xml:space="preserve"> à </w:t>
            </w:r>
            <w:proofErr w:type="spellStart"/>
            <w:r w:rsidRPr="0034099D">
              <w:rPr>
                <w:rFonts w:ascii="Arial Narrow" w:hAnsi="Arial Narrow"/>
                <w:bCs/>
                <w:lang w:val="en-US"/>
              </w:rPr>
              <w:t>l'avance</w:t>
            </w:r>
            <w:proofErr w:type="spellEnd"/>
            <w:r w:rsidRPr="0034099D">
              <w:rPr>
                <w:rFonts w:ascii="Arial Narrow" w:hAnsi="Arial Narrow"/>
                <w:bCs/>
                <w:lang w:val="en-US"/>
              </w:rPr>
              <w:t xml:space="preserve">, qui </w:t>
            </w:r>
            <w:proofErr w:type="spellStart"/>
            <w:r w:rsidRPr="0034099D">
              <w:rPr>
                <w:rFonts w:ascii="Arial Narrow" w:hAnsi="Arial Narrow"/>
                <w:bCs/>
                <w:lang w:val="en-US"/>
              </w:rPr>
              <w:t>est</w:t>
            </w:r>
            <w:proofErr w:type="spellEnd"/>
            <w:r w:rsidRPr="0034099D">
              <w:rPr>
                <w:rFonts w:ascii="Arial Narrow" w:hAnsi="Arial Narrow"/>
                <w:bCs/>
                <w:lang w:val="en-US"/>
              </w:rPr>
              <w:t xml:space="preserve"> </w:t>
            </w:r>
            <w:proofErr w:type="spellStart"/>
            <w:r w:rsidRPr="0034099D">
              <w:rPr>
                <w:rFonts w:ascii="Arial Narrow" w:hAnsi="Arial Narrow"/>
                <w:bCs/>
                <w:lang w:val="en-US"/>
              </w:rPr>
              <w:t>approuvé</w:t>
            </w:r>
            <w:proofErr w:type="spellEnd"/>
            <w:r w:rsidRPr="0034099D">
              <w:rPr>
                <w:rFonts w:ascii="Arial Narrow" w:hAnsi="Arial Narrow"/>
                <w:bCs/>
                <w:lang w:val="en-US"/>
              </w:rPr>
              <w:t xml:space="preserve"> par </w:t>
            </w:r>
            <w:proofErr w:type="spellStart"/>
            <w:r w:rsidRPr="0034099D">
              <w:rPr>
                <w:rFonts w:ascii="Arial Narrow" w:hAnsi="Arial Narrow"/>
                <w:bCs/>
                <w:lang w:val="en-US"/>
              </w:rPr>
              <w:t>l'AG</w:t>
            </w:r>
            <w:proofErr w:type="spellEnd"/>
            <w:r w:rsidRPr="0034099D">
              <w:rPr>
                <w:rFonts w:ascii="Arial Narrow" w:hAnsi="Arial Narrow"/>
                <w:bCs/>
                <w:lang w:val="en-US"/>
              </w:rPr>
              <w:t xml:space="preserve">. </w:t>
            </w:r>
            <w:r w:rsidRPr="004F6C50">
              <w:rPr>
                <w:rFonts w:ascii="Arial Narrow" w:hAnsi="Arial Narrow"/>
                <w:bCs/>
              </w:rPr>
              <w:t>Un budget prévisionnel est également présenté.</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61D79" w:rsidRPr="0027280A" w:rsidRDefault="006128D6" w:rsidP="00F04B0D">
            <w:pPr>
              <w:jc w:val="center"/>
              <w:rPr>
                <w:rFonts w:ascii="Arial Narrow" w:eastAsia="Arial Narrow" w:hAnsi="Arial Narrow" w:cs="Arial Narrow"/>
                <w:sz w:val="14"/>
                <w:szCs w:val="20"/>
              </w:rPr>
            </w:pPr>
            <w:r w:rsidRPr="006128D6">
              <w:rPr>
                <w:rFonts w:ascii="Arial Narrow" w:eastAsia="Arial Narrow" w:hAnsi="Arial Narrow" w:cs="Arial Narrow"/>
                <w:sz w:val="14"/>
                <w:szCs w:val="20"/>
              </w:rPr>
              <w:t>Dans l'AG RIDEF</w:t>
            </w: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4F6C50" w:rsidRDefault="004F6C50" w:rsidP="004F6C50">
            <w:pPr>
              <w:spacing w:line="259" w:lineRule="auto"/>
              <w:jc w:val="both"/>
              <w:rPr>
                <w:rFonts w:ascii="Arial Narrow" w:hAnsi="Arial Narrow"/>
                <w:bCs/>
              </w:rPr>
            </w:pPr>
            <w:r w:rsidRPr="004F6C50">
              <w:rPr>
                <w:rFonts w:ascii="Arial Narrow" w:hAnsi="Arial Narrow"/>
                <w:bCs/>
              </w:rPr>
              <w:t xml:space="preserve">Vérification du compte bancaire du mouvement organisateur, des procédures et des codes de transfert. </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D071C1">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0157ED" w:rsidRDefault="00D071C1" w:rsidP="00F04B0D">
            <w:pPr>
              <w:rPr>
                <w:rFonts w:ascii="Arial Narrow" w:eastAsia="Arial Narrow" w:hAnsi="Arial Narrow" w:cs="Arial Narrow"/>
                <w:sz w:val="20"/>
                <w:szCs w:val="20"/>
              </w:rPr>
            </w:pPr>
            <w:r w:rsidRPr="0088678F">
              <w:rPr>
                <w:rFonts w:ascii="Arial Narrow" w:eastAsia="Arial Narrow" w:hAnsi="Arial Narrow" w:cs="Arial Narrow"/>
                <w:sz w:val="20"/>
                <w:szCs w:val="20"/>
              </w:rPr>
              <w:t>Contact avec des organismes locaux et nationaux pour un éventuel soutien.</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0157ED" w:rsidRDefault="00D071C1" w:rsidP="0088678F">
            <w:pPr>
              <w:spacing w:line="259" w:lineRule="auto"/>
              <w:jc w:val="both"/>
              <w:rPr>
                <w:rFonts w:ascii="Arial Narrow" w:eastAsia="Arial Narrow" w:hAnsi="Arial Narrow" w:cs="Arial Narrow"/>
                <w:sz w:val="20"/>
                <w:szCs w:val="20"/>
              </w:rPr>
            </w:pPr>
            <w:r w:rsidRPr="004F6C50">
              <w:rPr>
                <w:rFonts w:ascii="Arial Narrow" w:eastAsia="Arial Narrow" w:hAnsi="Arial Narrow" w:cs="Arial Narrow"/>
                <w:sz w:val="20"/>
                <w:szCs w:val="20"/>
              </w:rPr>
              <w:t>Partager le projet de présentation pour les autorités.</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RPr="00FA5C44"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34099D" w:rsidRDefault="0088678F" w:rsidP="0088678F">
            <w:pPr>
              <w:spacing w:line="259" w:lineRule="auto"/>
              <w:jc w:val="both"/>
              <w:rPr>
                <w:rFonts w:ascii="Arial Narrow" w:eastAsia="Arial Narrow" w:hAnsi="Arial Narrow" w:cs="Arial Narrow"/>
                <w:sz w:val="20"/>
                <w:szCs w:val="20"/>
                <w:lang w:val="en-US"/>
              </w:rPr>
            </w:pPr>
            <w:proofErr w:type="spellStart"/>
            <w:r w:rsidRPr="0034099D">
              <w:rPr>
                <w:rFonts w:ascii="Arial Narrow" w:eastAsia="Arial Narrow" w:hAnsi="Arial Narrow" w:cs="Arial Narrow"/>
                <w:sz w:val="20"/>
                <w:szCs w:val="20"/>
                <w:lang w:val="en-US"/>
              </w:rPr>
              <w:t>Transfert</w:t>
            </w:r>
            <w:proofErr w:type="spellEnd"/>
            <w:r w:rsidRPr="0034099D">
              <w:rPr>
                <w:rFonts w:ascii="Arial Narrow" w:eastAsia="Arial Narrow" w:hAnsi="Arial Narrow" w:cs="Arial Narrow"/>
                <w:sz w:val="20"/>
                <w:szCs w:val="20"/>
                <w:lang w:val="en-US"/>
              </w:rPr>
              <w:t xml:space="preserve"> du </w:t>
            </w:r>
            <w:proofErr w:type="spellStart"/>
            <w:r w:rsidRPr="0034099D">
              <w:rPr>
                <w:rFonts w:ascii="Arial Narrow" w:eastAsia="Arial Narrow" w:hAnsi="Arial Narrow" w:cs="Arial Narrow"/>
                <w:sz w:val="20"/>
                <w:szCs w:val="20"/>
                <w:lang w:val="en-US"/>
              </w:rPr>
              <w:t>domaine</w:t>
            </w:r>
            <w:proofErr w:type="spellEnd"/>
            <w:r w:rsidRPr="0034099D">
              <w:rPr>
                <w:rFonts w:ascii="Arial Narrow" w:eastAsia="Arial Narrow" w:hAnsi="Arial Narrow" w:cs="Arial Narrow"/>
                <w:sz w:val="20"/>
                <w:szCs w:val="20"/>
                <w:lang w:val="en-US"/>
              </w:rPr>
              <w:t xml:space="preserve"> du site web de RIDEF </w:t>
            </w:r>
            <w:proofErr w:type="spellStart"/>
            <w:r w:rsidRPr="0034099D">
              <w:rPr>
                <w:rFonts w:ascii="Arial Narrow" w:eastAsia="Arial Narrow" w:hAnsi="Arial Narrow" w:cs="Arial Narrow"/>
                <w:sz w:val="20"/>
                <w:szCs w:val="20"/>
                <w:lang w:val="en-US"/>
              </w:rPr>
              <w:t>depuis</w:t>
            </w:r>
            <w:proofErr w:type="spellEnd"/>
            <w:r w:rsidRPr="0034099D">
              <w:rPr>
                <w:rFonts w:ascii="Arial Narrow" w:eastAsia="Arial Narrow" w:hAnsi="Arial Narrow" w:cs="Arial Narrow"/>
                <w:sz w:val="20"/>
                <w:szCs w:val="20"/>
                <w:lang w:val="en-US"/>
              </w:rPr>
              <w:t xml:space="preserve"> le site précédent.</w:t>
            </w:r>
          </w:p>
        </w:tc>
        <w:tc>
          <w:tcPr>
            <w:tcW w:w="1116" w:type="dxa"/>
            <w:tcBorders>
              <w:top w:val="single" w:sz="4" w:space="0" w:color="auto"/>
              <w:left w:val="single" w:sz="18" w:space="0" w:color="auto"/>
              <w:bottom w:val="single" w:sz="4"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34099D" w:rsidRDefault="0088678F" w:rsidP="0088678F">
            <w:pPr>
              <w:spacing w:line="259" w:lineRule="auto"/>
              <w:jc w:val="both"/>
              <w:rPr>
                <w:rFonts w:ascii="Arial Narrow" w:eastAsia="Arial Narrow" w:hAnsi="Arial Narrow" w:cs="Arial Narrow"/>
                <w:sz w:val="20"/>
                <w:szCs w:val="20"/>
                <w:lang w:val="en-US"/>
              </w:rPr>
            </w:pPr>
            <w:proofErr w:type="spellStart"/>
            <w:r w:rsidRPr="0034099D">
              <w:rPr>
                <w:rFonts w:ascii="Arial Narrow" w:eastAsia="Arial Narrow" w:hAnsi="Arial Narrow" w:cs="Arial Narrow"/>
                <w:sz w:val="20"/>
                <w:szCs w:val="20"/>
                <w:lang w:val="en-US"/>
              </w:rPr>
              <w:t>Processus</w:t>
            </w:r>
            <w:proofErr w:type="spellEnd"/>
            <w:r w:rsidRPr="0034099D">
              <w:rPr>
                <w:rFonts w:ascii="Arial Narrow" w:eastAsia="Arial Narrow" w:hAnsi="Arial Narrow" w:cs="Arial Narrow"/>
                <w:sz w:val="20"/>
                <w:szCs w:val="20"/>
                <w:lang w:val="en-US"/>
              </w:rPr>
              <w:t xml:space="preserve"> de </w:t>
            </w:r>
            <w:proofErr w:type="spellStart"/>
            <w:r w:rsidRPr="0034099D">
              <w:rPr>
                <w:rFonts w:ascii="Arial Narrow" w:eastAsia="Arial Narrow" w:hAnsi="Arial Narrow" w:cs="Arial Narrow"/>
                <w:sz w:val="20"/>
                <w:szCs w:val="20"/>
                <w:lang w:val="en-US"/>
              </w:rPr>
              <w:t>développement</w:t>
            </w:r>
            <w:proofErr w:type="spellEnd"/>
            <w:r w:rsidRPr="0034099D">
              <w:rPr>
                <w:rFonts w:ascii="Arial Narrow" w:eastAsia="Arial Narrow" w:hAnsi="Arial Narrow" w:cs="Arial Narrow"/>
                <w:sz w:val="20"/>
                <w:szCs w:val="20"/>
                <w:lang w:val="en-US"/>
              </w:rPr>
              <w:t xml:space="preserve"> du site </w:t>
            </w:r>
            <w:proofErr w:type="spellStart"/>
            <w:r w:rsidRPr="0034099D">
              <w:rPr>
                <w:rFonts w:ascii="Arial Narrow" w:eastAsia="Arial Narrow" w:hAnsi="Arial Narrow" w:cs="Arial Narrow"/>
                <w:sz w:val="20"/>
                <w:szCs w:val="20"/>
                <w:lang w:val="en-US"/>
              </w:rPr>
              <w:t>informatif</w:t>
            </w:r>
            <w:proofErr w:type="spellEnd"/>
            <w:r w:rsidRPr="0034099D">
              <w:rPr>
                <w:rFonts w:ascii="Arial Narrow" w:eastAsia="Arial Narrow" w:hAnsi="Arial Narrow" w:cs="Arial Narrow"/>
                <w:sz w:val="20"/>
                <w:szCs w:val="20"/>
                <w:lang w:val="en-US"/>
              </w:rPr>
              <w:t xml:space="preserve"> et </w:t>
            </w:r>
            <w:proofErr w:type="spellStart"/>
            <w:r w:rsidRPr="0034099D">
              <w:rPr>
                <w:rFonts w:ascii="Arial Narrow" w:eastAsia="Arial Narrow" w:hAnsi="Arial Narrow" w:cs="Arial Narrow"/>
                <w:sz w:val="20"/>
                <w:szCs w:val="20"/>
                <w:lang w:val="en-US"/>
              </w:rPr>
              <w:t>ouverture</w:t>
            </w:r>
            <w:proofErr w:type="spellEnd"/>
            <w:r w:rsidRPr="0034099D">
              <w:rPr>
                <w:rFonts w:ascii="Arial Narrow" w:eastAsia="Arial Narrow" w:hAnsi="Arial Narrow" w:cs="Arial Narrow"/>
                <w:sz w:val="20"/>
                <w:szCs w:val="20"/>
                <w:lang w:val="en-US"/>
              </w:rPr>
              <w:t>.</w:t>
            </w:r>
          </w:p>
        </w:tc>
        <w:tc>
          <w:tcPr>
            <w:tcW w:w="1116" w:type="dxa"/>
            <w:tcBorders>
              <w:top w:val="single" w:sz="4" w:space="0" w:color="auto"/>
              <w:left w:val="single" w:sz="18" w:space="0" w:color="auto"/>
              <w:bottom w:val="single" w:sz="4" w:space="0" w:color="auto"/>
              <w:right w:val="single" w:sz="18" w:space="0" w:color="auto"/>
            </w:tcBorders>
          </w:tcPr>
          <w:p w:rsidR="00E61D79" w:rsidRPr="0088678F" w:rsidRDefault="00E61D79" w:rsidP="0088678F">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88678F" w:rsidRDefault="00E61D79" w:rsidP="0088678F">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E61D79" w:rsidRPr="00185A93" w:rsidRDefault="006128D6" w:rsidP="0088678F">
            <w:pPr>
              <w:jc w:val="center"/>
              <w:rPr>
                <w:rFonts w:ascii="Arial Narrow" w:eastAsia="Arial Narrow" w:hAnsi="Arial Narrow" w:cs="Arial Narrow"/>
                <w:color w:val="FFFFFF"/>
                <w:sz w:val="14"/>
                <w:szCs w:val="20"/>
              </w:rPr>
            </w:pPr>
            <w:r>
              <w:rPr>
                <w:rFonts w:ascii="Arial Narrow" w:eastAsia="Arial Narrow" w:hAnsi="Arial Narrow" w:cs="Arial Narrow"/>
                <w:color w:val="FFFFFF"/>
                <w:sz w:val="14"/>
                <w:szCs w:val="16"/>
              </w:rPr>
              <w:t>Ouverture</w:t>
            </w: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88678F">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88678F">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88678F">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88678F">
            <w:pPr>
              <w:rPr>
                <w:rFonts w:ascii="Arial Narrow" w:eastAsia="Arial Narrow" w:hAnsi="Arial Narrow" w:cs="Arial Narrow"/>
                <w:sz w:val="20"/>
                <w:szCs w:val="20"/>
              </w:rPr>
            </w:pPr>
          </w:p>
        </w:tc>
      </w:tr>
      <w:tr w:rsidR="00E61D79" w:rsidRPr="00FA5C44"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34099D" w:rsidRDefault="0088678F" w:rsidP="0088678F">
            <w:pPr>
              <w:spacing w:line="259" w:lineRule="auto"/>
              <w:jc w:val="both"/>
              <w:rPr>
                <w:rFonts w:ascii="Arial Narrow" w:eastAsia="Arial Narrow" w:hAnsi="Arial Narrow" w:cs="Arial Narrow"/>
                <w:sz w:val="20"/>
                <w:szCs w:val="20"/>
                <w:lang w:val="en-US"/>
              </w:rPr>
            </w:pPr>
            <w:proofErr w:type="spellStart"/>
            <w:r w:rsidRPr="0034099D">
              <w:rPr>
                <w:rFonts w:ascii="Arial Narrow" w:eastAsia="Arial Narrow" w:hAnsi="Arial Narrow" w:cs="Arial Narrow"/>
                <w:sz w:val="20"/>
                <w:szCs w:val="20"/>
                <w:lang w:val="en-US"/>
              </w:rPr>
              <w:t>Présentation</w:t>
            </w:r>
            <w:proofErr w:type="spellEnd"/>
            <w:r w:rsidRPr="0034099D">
              <w:rPr>
                <w:rFonts w:ascii="Arial Narrow" w:eastAsia="Arial Narrow" w:hAnsi="Arial Narrow" w:cs="Arial Narrow"/>
                <w:sz w:val="20"/>
                <w:szCs w:val="20"/>
                <w:lang w:val="en-US"/>
              </w:rPr>
              <w:t xml:space="preserve"> du budget de RIDEF au Conseil </w:t>
            </w:r>
            <w:proofErr w:type="spellStart"/>
            <w:r w:rsidRPr="0034099D">
              <w:rPr>
                <w:rFonts w:ascii="Arial Narrow" w:eastAsia="Arial Narrow" w:hAnsi="Arial Narrow" w:cs="Arial Narrow"/>
                <w:sz w:val="20"/>
                <w:szCs w:val="20"/>
                <w:lang w:val="en-US"/>
              </w:rPr>
              <w:t>d'administration</w:t>
            </w:r>
            <w:proofErr w:type="spellEnd"/>
            <w:r w:rsidRPr="0034099D">
              <w:rPr>
                <w:rFonts w:ascii="Arial Narrow" w:eastAsia="Arial Narrow" w:hAnsi="Arial Narrow" w:cs="Arial Narrow"/>
                <w:sz w:val="20"/>
                <w:szCs w:val="20"/>
                <w:lang w:val="en-US"/>
              </w:rPr>
              <w:t xml:space="preserve"> du FIMEM pour approbation du prêt </w:t>
            </w:r>
            <w:proofErr w:type="spellStart"/>
            <w:r w:rsidRPr="0034099D">
              <w:rPr>
                <w:rFonts w:ascii="Arial Narrow" w:eastAsia="Arial Narrow" w:hAnsi="Arial Narrow" w:cs="Arial Narrow"/>
                <w:sz w:val="20"/>
                <w:szCs w:val="20"/>
                <w:lang w:val="en-US"/>
              </w:rPr>
              <w:t>correspondant</w:t>
            </w:r>
            <w:proofErr w:type="spellEnd"/>
            <w:r w:rsidRPr="0034099D">
              <w:rPr>
                <w:rFonts w:ascii="Arial Narrow" w:eastAsia="Arial Narrow" w:hAnsi="Arial Narrow" w:cs="Arial Narrow"/>
                <w:sz w:val="20"/>
                <w:szCs w:val="20"/>
                <w:lang w:val="en-US"/>
              </w:rPr>
              <w:t>.</w:t>
            </w:r>
          </w:p>
        </w:tc>
        <w:tc>
          <w:tcPr>
            <w:tcW w:w="1116" w:type="dxa"/>
            <w:tcBorders>
              <w:top w:val="single" w:sz="4" w:space="0" w:color="auto"/>
              <w:left w:val="single" w:sz="18" w:space="0" w:color="auto"/>
              <w:bottom w:val="single" w:sz="18"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88678F" w:rsidRDefault="00E61D79" w:rsidP="00F04B0D">
            <w:pPr>
              <w:rPr>
                <w:rFonts w:ascii="Arial Narrow" w:eastAsia="Arial Narrow" w:hAnsi="Arial Narrow" w:cs="Arial Narrow"/>
                <w:sz w:val="20"/>
                <w:szCs w:val="20"/>
                <w:highlight w:val="green"/>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88678F" w:rsidRDefault="00E61D79" w:rsidP="00F04B0D">
            <w:pPr>
              <w:rPr>
                <w:rFonts w:ascii="Arial Narrow" w:eastAsia="Arial Narrow" w:hAnsi="Arial Narrow" w:cs="Arial Narrow"/>
                <w:sz w:val="20"/>
                <w:szCs w:val="20"/>
                <w:highlight w:val="green"/>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88678F" w:rsidRDefault="00E61D79" w:rsidP="00F04B0D">
            <w:pPr>
              <w:rPr>
                <w:rFonts w:ascii="Arial Narrow" w:eastAsia="Arial Narrow" w:hAnsi="Arial Narrow" w:cs="Arial Narrow"/>
                <w:color w:val="FFFFFF"/>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88678F" w:rsidRDefault="00E61D79"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tcPr>
          <w:p w:rsidR="00E61D79" w:rsidRPr="0088678F" w:rsidRDefault="00E61D79"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Pr="0088678F" w:rsidRDefault="00E61D79" w:rsidP="00F04B0D">
            <w:pPr>
              <w:rPr>
                <w:rFonts w:ascii="Arial Narrow" w:eastAsia="Arial Narrow" w:hAnsi="Arial Narrow" w:cs="Arial Narrow"/>
                <w:sz w:val="20"/>
                <w:szCs w:val="20"/>
                <w:lang w:val="en-US"/>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0157ED" w:rsidRDefault="0088678F" w:rsidP="0088678F">
            <w:pPr>
              <w:spacing w:line="259" w:lineRule="auto"/>
              <w:jc w:val="both"/>
              <w:rPr>
                <w:rFonts w:ascii="Arial Narrow" w:eastAsia="Arial Narrow" w:hAnsi="Arial Narrow" w:cs="Arial Narrow"/>
                <w:sz w:val="20"/>
                <w:szCs w:val="20"/>
              </w:rPr>
            </w:pPr>
            <w:r w:rsidRPr="0088678F">
              <w:rPr>
                <w:rFonts w:ascii="Arial Narrow" w:eastAsia="Arial Narrow" w:hAnsi="Arial Narrow" w:cs="Arial Narrow"/>
                <w:sz w:val="20"/>
                <w:szCs w:val="20"/>
              </w:rPr>
              <w:t>Envoi des informations sur les visas pour les participants étrangers</w:t>
            </w:r>
            <w:r>
              <w:rPr>
                <w:rFonts w:ascii="Arial Narrow" w:eastAsia="Arial Narrow" w:hAnsi="Arial Narrow" w:cs="Arial Narrow"/>
                <w:sz w:val="20"/>
                <w:szCs w:val="20"/>
              </w:rPr>
              <w:t>.</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0157ED" w:rsidRDefault="0088678F" w:rsidP="0088678F">
            <w:pPr>
              <w:spacing w:line="259" w:lineRule="auto"/>
              <w:jc w:val="both"/>
              <w:rPr>
                <w:rFonts w:ascii="Arial Narrow" w:eastAsia="Arial Narrow" w:hAnsi="Arial Narrow" w:cs="Arial Narrow"/>
                <w:sz w:val="20"/>
                <w:szCs w:val="20"/>
              </w:rPr>
            </w:pPr>
            <w:r w:rsidRPr="0088678F">
              <w:rPr>
                <w:rFonts w:ascii="Arial Narrow" w:eastAsia="Arial Narrow" w:hAnsi="Arial Narrow" w:cs="Arial Narrow"/>
                <w:sz w:val="20"/>
                <w:szCs w:val="20"/>
              </w:rPr>
              <w:t>Envoi et réception des formulaires de solidarité par l'AC. L'AC informe du montant de la subvention de solidarité pour les mouvements et envoie les formulaires à remplir.</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Default="0088678F" w:rsidP="0088678F">
            <w:pPr>
              <w:spacing w:line="259" w:lineRule="auto"/>
              <w:jc w:val="both"/>
              <w:rPr>
                <w:rFonts w:ascii="Arial Narrow" w:eastAsia="Arial Narrow" w:hAnsi="Arial Narrow" w:cs="Arial Narrow"/>
                <w:sz w:val="20"/>
                <w:szCs w:val="20"/>
              </w:rPr>
            </w:pPr>
            <w:r w:rsidRPr="0088678F">
              <w:rPr>
                <w:rFonts w:ascii="Arial Narrow" w:eastAsia="Arial Narrow" w:hAnsi="Arial Narrow" w:cs="Arial Narrow"/>
                <w:sz w:val="20"/>
                <w:szCs w:val="20"/>
              </w:rPr>
              <w:t>Les mouvements informent les bénéficiaires del’aide de solidarité et envoient toutes les informations demandées.</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Default="00502A6E" w:rsidP="0088678F">
            <w:pPr>
              <w:spacing w:line="259" w:lineRule="auto"/>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L</w:t>
            </w:r>
            <w:r w:rsidR="0034099D">
              <w:rPr>
                <w:rFonts w:ascii="Arial Narrow" w:eastAsia="Arial Narrow" w:hAnsi="Arial Narrow" w:cs="Arial Narrow"/>
                <w:sz w:val="20"/>
                <w:szCs w:val="20"/>
              </w:rPr>
              <w:t xml:space="preserve">e </w:t>
            </w:r>
            <w:r w:rsidRPr="0034099D">
              <w:rPr>
                <w:rFonts w:ascii="Arial Narrow" w:eastAsia="Arial Narrow" w:hAnsi="Arial Narrow" w:cs="Arial Narrow"/>
                <w:sz w:val="20"/>
                <w:szCs w:val="20"/>
              </w:rPr>
              <w:t>CA</w:t>
            </w:r>
            <w:r w:rsidR="0088678F" w:rsidRPr="0034099D">
              <w:rPr>
                <w:rFonts w:ascii="Arial Narrow" w:eastAsia="Arial Narrow" w:hAnsi="Arial Narrow" w:cs="Arial Narrow"/>
                <w:sz w:val="20"/>
                <w:szCs w:val="20"/>
              </w:rPr>
              <w:t xml:space="preserve"> </w:t>
            </w:r>
            <w:r w:rsidR="0088678F" w:rsidRPr="0088678F">
              <w:rPr>
                <w:rFonts w:ascii="Arial Narrow" w:eastAsia="Arial Narrow" w:hAnsi="Arial Narrow" w:cs="Arial Narrow"/>
                <w:sz w:val="20"/>
                <w:szCs w:val="20"/>
              </w:rPr>
              <w:t>rédige les lettres d'invitation pour les membres bénéficiaires de la solidarité de chaque mouvement et les envoie par courrier</w:t>
            </w:r>
            <w:r w:rsidR="0088678F">
              <w:rPr>
                <w:rFonts w:ascii="Arial Narrow" w:eastAsia="Arial Narrow" w:hAnsi="Arial Narrow" w:cs="Arial Narrow"/>
                <w:sz w:val="20"/>
                <w:szCs w:val="20"/>
              </w:rPr>
              <w:t xml:space="preserve"> et par e-mail</w:t>
            </w:r>
            <w:r w:rsidR="0088678F" w:rsidRPr="0088678F">
              <w:rPr>
                <w:rFonts w:ascii="Arial Narrow" w:eastAsia="Arial Narrow" w:hAnsi="Arial Narrow" w:cs="Arial Narrow"/>
                <w:sz w:val="20"/>
                <w:szCs w:val="20"/>
              </w:rPr>
              <w:t xml:space="preserve">. Envoie </w:t>
            </w:r>
            <w:r w:rsidR="0088678F">
              <w:rPr>
                <w:rFonts w:ascii="Arial Narrow" w:eastAsia="Arial Narrow" w:hAnsi="Arial Narrow" w:cs="Arial Narrow"/>
                <w:sz w:val="20"/>
                <w:szCs w:val="20"/>
              </w:rPr>
              <w:t xml:space="preserve">aussi </w:t>
            </w:r>
            <w:r w:rsidR="0088678F" w:rsidRPr="0088678F">
              <w:rPr>
                <w:rFonts w:ascii="Arial Narrow" w:eastAsia="Arial Narrow" w:hAnsi="Arial Narrow" w:cs="Arial Narrow"/>
                <w:sz w:val="20"/>
                <w:szCs w:val="20"/>
              </w:rPr>
              <w:t>une copie par e-mail au mouvement.</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0157ED" w:rsidRDefault="00907042" w:rsidP="00907042">
            <w:pPr>
              <w:spacing w:line="259" w:lineRule="auto"/>
              <w:jc w:val="both"/>
              <w:rPr>
                <w:rFonts w:ascii="Arial Narrow" w:eastAsia="Arial Narrow" w:hAnsi="Arial Narrow" w:cs="Arial Narrow"/>
                <w:sz w:val="20"/>
                <w:szCs w:val="20"/>
              </w:rPr>
            </w:pPr>
            <w:r w:rsidRPr="00907042">
              <w:rPr>
                <w:rFonts w:ascii="Arial Narrow" w:eastAsia="Arial Narrow" w:hAnsi="Arial Narrow" w:cs="Arial Narrow"/>
                <w:sz w:val="20"/>
                <w:szCs w:val="20"/>
              </w:rPr>
              <w:t xml:space="preserve">Commission 15-FIMEM « Visas », Commission « Visas » du CO et personnes intéressées </w:t>
            </w:r>
            <w:r>
              <w:rPr>
                <w:rFonts w:ascii="Arial Narrow" w:eastAsia="Arial Narrow" w:hAnsi="Arial Narrow" w:cs="Arial Narrow"/>
                <w:sz w:val="20"/>
                <w:szCs w:val="20"/>
              </w:rPr>
              <w:t xml:space="preserve">doit </w:t>
            </w:r>
            <w:r w:rsidRPr="00907042">
              <w:rPr>
                <w:rFonts w:ascii="Arial Narrow" w:eastAsia="Arial Narrow" w:hAnsi="Arial Narrow" w:cs="Arial Narrow"/>
                <w:sz w:val="20"/>
                <w:szCs w:val="20"/>
              </w:rPr>
              <w:t>se renseigner sur les conditions de voyage, les escales et les visas de transit/pays d'accueil ; achat de billets. Noter que dans certains pays, il n'y a pas d'ambassades ou de consulats du pays d'accueil des RIDEF</w:t>
            </w:r>
            <w:r>
              <w:rPr>
                <w:rFonts w:ascii="Arial Narrow" w:eastAsia="Arial Narrow" w:hAnsi="Arial Narrow" w:cs="Arial Narrow"/>
                <w:sz w:val="20"/>
                <w:szCs w:val="20"/>
              </w:rPr>
              <w:t>;</w:t>
            </w:r>
            <w:r w:rsidRPr="00907042">
              <w:rPr>
                <w:rFonts w:ascii="Arial Narrow" w:eastAsia="Arial Narrow" w:hAnsi="Arial Narrow" w:cs="Arial Narrow"/>
                <w:sz w:val="20"/>
                <w:szCs w:val="20"/>
              </w:rPr>
              <w:t xml:space="preserve"> on doit se rendre à l'ambassade ou au consulat le plus proche pour demander un visa. </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3644FB" w:rsidRDefault="00E61D79" w:rsidP="00F04B0D">
            <w:pPr>
              <w:rPr>
                <w:rFonts w:ascii="Arial Narrow" w:eastAsia="Arial Narrow" w:hAnsi="Arial Narrow" w:cs="Arial Narrow"/>
                <w:color w:val="00B0F0"/>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3644FB" w:rsidRDefault="00E61D79" w:rsidP="00F04B0D">
            <w:pPr>
              <w:rPr>
                <w:rFonts w:ascii="Arial Narrow" w:eastAsia="Arial Narrow" w:hAnsi="Arial Narrow" w:cs="Arial Narrow"/>
                <w:color w:val="00B0F0"/>
                <w:sz w:val="20"/>
                <w:szCs w:val="20"/>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3644FB" w:rsidRDefault="00E61D79" w:rsidP="00F04B0D">
            <w:pPr>
              <w:rPr>
                <w:rFonts w:ascii="Arial Narrow" w:eastAsia="Arial Narrow" w:hAnsi="Arial Narrow" w:cs="Arial Narrow"/>
                <w:color w:val="00B0F0"/>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0157ED" w:rsidRDefault="00907042" w:rsidP="00907042">
            <w:pPr>
              <w:spacing w:line="259" w:lineRule="auto"/>
              <w:rPr>
                <w:rFonts w:ascii="Arial Narrow" w:eastAsia="Arial Narrow" w:hAnsi="Arial Narrow" w:cs="Arial Narrow"/>
                <w:sz w:val="20"/>
                <w:szCs w:val="20"/>
              </w:rPr>
            </w:pPr>
            <w:r w:rsidRPr="00907042">
              <w:rPr>
                <w:rFonts w:ascii="Arial Narrow" w:eastAsia="Arial Narrow" w:hAnsi="Arial Narrow" w:cs="Arial Narrow"/>
                <w:sz w:val="20"/>
                <w:szCs w:val="20"/>
              </w:rPr>
              <w:t>Le CO organise un tableau des données personnelles des demandeurs de visa afin de les aider en cas de consultation des autorités migratoires, en désignant au moins deux personnes à contacter en cas d'urgence pour fournir des informations.</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644FB" w:rsidRDefault="00E61D79" w:rsidP="00F04B0D">
            <w:pPr>
              <w:rPr>
                <w:rFonts w:ascii="Arial Narrow" w:eastAsia="Arial Narrow" w:hAnsi="Arial Narrow" w:cs="Arial Narrow"/>
                <w:color w:val="00B0F0"/>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644FB" w:rsidRDefault="00E61D79" w:rsidP="00F04B0D">
            <w:pPr>
              <w:rPr>
                <w:rFonts w:ascii="Arial Narrow" w:eastAsia="Arial Narrow" w:hAnsi="Arial Narrow" w:cs="Arial Narrow"/>
                <w:color w:val="00B0F0"/>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644FB" w:rsidRDefault="00E61D79" w:rsidP="00F04B0D">
            <w:pPr>
              <w:rPr>
                <w:rFonts w:ascii="Arial Narrow" w:eastAsia="Arial Narrow" w:hAnsi="Arial Narrow" w:cs="Arial Narrow"/>
                <w:color w:val="00B0F0"/>
                <w:sz w:val="20"/>
                <w:szCs w:val="20"/>
              </w:rPr>
            </w:pPr>
          </w:p>
        </w:tc>
        <w:tc>
          <w:tcPr>
            <w:tcW w:w="32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D52053" w:rsidRDefault="0034099D" w:rsidP="00F04B0D">
            <w:pPr>
              <w:rPr>
                <w:rFonts w:ascii="Arial Narrow" w:eastAsia="Arial Narrow" w:hAnsi="Arial Narrow" w:cs="Arial Narrow"/>
                <w:bCs/>
                <w:sz w:val="20"/>
                <w:szCs w:val="20"/>
              </w:rPr>
            </w:pPr>
            <w:r w:rsidRPr="00D52053">
              <w:rPr>
                <w:rFonts w:ascii="Arial Narrow" w:eastAsia="Arial Narrow" w:hAnsi="Arial Narrow" w:cs="Arial Narrow"/>
                <w:bCs/>
                <w:sz w:val="20"/>
                <w:szCs w:val="20"/>
              </w:rPr>
              <w:t>Le CA envoie une lettre au CO ratifiant la désignation du mouvement et du pays pour le RIDEF.</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0157ED" w:rsidRDefault="00907042" w:rsidP="00907042">
            <w:pPr>
              <w:spacing w:line="259" w:lineRule="auto"/>
              <w:rPr>
                <w:rFonts w:ascii="Arial Narrow" w:eastAsia="Arial Narrow" w:hAnsi="Arial Narrow" w:cs="Arial Narrow"/>
                <w:sz w:val="20"/>
                <w:szCs w:val="20"/>
              </w:rPr>
            </w:pPr>
            <w:r w:rsidRPr="00907042">
              <w:rPr>
                <w:rFonts w:ascii="Arial Narrow" w:eastAsia="Arial Narrow" w:hAnsi="Arial Narrow" w:cs="Arial Narrow"/>
                <w:sz w:val="20"/>
                <w:szCs w:val="20"/>
              </w:rPr>
              <w:t>La CO envoie la lettre des autorités locales confirmant la tenue du RIDEF.</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0157ED" w:rsidRDefault="00907042" w:rsidP="00907042">
            <w:pPr>
              <w:spacing w:line="259" w:lineRule="auto"/>
              <w:rPr>
                <w:rFonts w:ascii="Arial Narrow" w:eastAsia="Arial Narrow" w:hAnsi="Arial Narrow" w:cs="Arial Narrow"/>
                <w:sz w:val="20"/>
                <w:szCs w:val="20"/>
              </w:rPr>
            </w:pPr>
            <w:r w:rsidRPr="00907042">
              <w:rPr>
                <w:rFonts w:ascii="Arial Narrow" w:eastAsia="Arial Narrow" w:hAnsi="Arial Narrow" w:cs="Arial Narrow"/>
                <w:sz w:val="20"/>
                <w:szCs w:val="20"/>
              </w:rPr>
              <w:t>Création du logo et de l'affiche du RIDEF</w:t>
            </w:r>
            <w:r>
              <w:rPr>
                <w:rFonts w:ascii="Arial Narrow" w:eastAsia="Arial Narrow" w:hAnsi="Arial Narrow" w:cs="Arial Narrow"/>
                <w:sz w:val="20"/>
                <w:szCs w:val="20"/>
              </w:rPr>
              <w:t>.</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0157ED" w:rsidRDefault="00EC6A01" w:rsidP="00EC6A01">
            <w:pPr>
              <w:rPr>
                <w:rFonts w:ascii="Arial Narrow" w:eastAsia="Arial Narrow" w:hAnsi="Arial Narrow" w:cs="Arial Narrow"/>
                <w:sz w:val="20"/>
                <w:szCs w:val="20"/>
              </w:rPr>
            </w:pPr>
            <w:r w:rsidRPr="00EC6A01">
              <w:rPr>
                <w:rFonts w:ascii="Arial Narrow" w:eastAsia="Arial Narrow" w:hAnsi="Arial Narrow" w:cs="Arial Narrow"/>
                <w:sz w:val="20"/>
                <w:szCs w:val="20"/>
              </w:rPr>
              <w:t>Diffusion de l'affiche.</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RPr="00FA5C44"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34099D" w:rsidRDefault="00EC6A01" w:rsidP="00EC6A01">
            <w:pPr>
              <w:spacing w:line="259" w:lineRule="auto"/>
              <w:rPr>
                <w:rFonts w:ascii="Arial Narrow" w:eastAsia="Arial Narrow" w:hAnsi="Arial Narrow" w:cs="Arial Narrow"/>
                <w:sz w:val="20"/>
                <w:szCs w:val="20"/>
                <w:lang w:val="en-US"/>
              </w:rPr>
            </w:pPr>
            <w:proofErr w:type="spellStart"/>
            <w:r w:rsidRPr="0034099D">
              <w:rPr>
                <w:rFonts w:ascii="Arial Narrow" w:eastAsia="Arial Narrow" w:hAnsi="Arial Narrow" w:cs="Arial Narrow"/>
                <w:sz w:val="20"/>
                <w:szCs w:val="20"/>
                <w:lang w:val="en-US"/>
              </w:rPr>
              <w:t>Élaboration</w:t>
            </w:r>
            <w:proofErr w:type="spellEnd"/>
            <w:r w:rsidRPr="0034099D">
              <w:rPr>
                <w:rFonts w:ascii="Arial Narrow" w:eastAsia="Arial Narrow" w:hAnsi="Arial Narrow" w:cs="Arial Narrow"/>
                <w:sz w:val="20"/>
                <w:szCs w:val="20"/>
                <w:lang w:val="en-US"/>
              </w:rPr>
              <w:t xml:space="preserve"> du </w:t>
            </w:r>
            <w:proofErr w:type="spellStart"/>
            <w:r w:rsidRPr="0034099D">
              <w:rPr>
                <w:rFonts w:ascii="Arial Narrow" w:eastAsia="Arial Narrow" w:hAnsi="Arial Narrow" w:cs="Arial Narrow"/>
                <w:sz w:val="20"/>
                <w:szCs w:val="20"/>
                <w:lang w:val="en-US"/>
              </w:rPr>
              <w:t>programme</w:t>
            </w:r>
            <w:proofErr w:type="spellEnd"/>
            <w:r w:rsidRPr="0034099D">
              <w:rPr>
                <w:rFonts w:ascii="Arial Narrow" w:eastAsia="Arial Narrow" w:hAnsi="Arial Narrow" w:cs="Arial Narrow"/>
                <w:sz w:val="20"/>
                <w:szCs w:val="20"/>
                <w:lang w:val="en-US"/>
              </w:rPr>
              <w:t xml:space="preserve"> de la RIDEF (</w:t>
            </w:r>
            <w:proofErr w:type="spellStart"/>
            <w:r w:rsidRPr="0034099D">
              <w:rPr>
                <w:rFonts w:ascii="Arial Narrow" w:eastAsia="Arial Narrow" w:hAnsi="Arial Narrow" w:cs="Arial Narrow"/>
                <w:sz w:val="20"/>
                <w:szCs w:val="20"/>
                <w:lang w:val="en-US"/>
              </w:rPr>
              <w:t>jours</w:t>
            </w:r>
            <w:proofErr w:type="spellEnd"/>
            <w:r w:rsidRPr="0034099D">
              <w:rPr>
                <w:rFonts w:ascii="Arial Narrow" w:eastAsia="Arial Narrow" w:hAnsi="Arial Narrow" w:cs="Arial Narrow"/>
                <w:sz w:val="20"/>
                <w:szCs w:val="20"/>
                <w:lang w:val="en-US"/>
              </w:rPr>
              <w:t xml:space="preserve"> et heures).</w:t>
            </w:r>
          </w:p>
        </w:tc>
        <w:tc>
          <w:tcPr>
            <w:tcW w:w="1116" w:type="dxa"/>
            <w:tcBorders>
              <w:top w:val="single" w:sz="18" w:space="0" w:color="auto"/>
              <w:left w:val="single" w:sz="18"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356" w:type="dxa"/>
            <w:tcBorders>
              <w:top w:val="single" w:sz="18"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6"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Pr="00EC6A01" w:rsidRDefault="00E61D79" w:rsidP="00F04B0D">
            <w:pPr>
              <w:rPr>
                <w:rFonts w:ascii="Arial Narrow" w:eastAsia="Arial Narrow" w:hAnsi="Arial Narrow" w:cs="Arial Narrow"/>
                <w:sz w:val="20"/>
                <w:szCs w:val="20"/>
                <w:lang w:val="en-US"/>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EC6A01" w:rsidRDefault="00EC6A01" w:rsidP="00EC6A01">
            <w:pPr>
              <w:spacing w:line="259" w:lineRule="auto"/>
              <w:rPr>
                <w:rFonts w:ascii="Arial Narrow" w:eastAsia="Arial Narrow" w:hAnsi="Arial Narrow" w:cs="Arial Narrow"/>
                <w:sz w:val="20"/>
                <w:szCs w:val="20"/>
                <w:lang w:val="en-US"/>
              </w:rPr>
            </w:pPr>
            <w:proofErr w:type="spellStart"/>
            <w:r w:rsidRPr="00EC6A01">
              <w:rPr>
                <w:rFonts w:ascii="Arial Narrow" w:eastAsia="Arial Narrow" w:hAnsi="Arial Narrow" w:cs="Arial Narrow"/>
                <w:sz w:val="20"/>
                <w:szCs w:val="20"/>
                <w:lang w:val="en-US"/>
              </w:rPr>
              <w:t>Développement</w:t>
            </w:r>
            <w:proofErr w:type="spellEnd"/>
            <w:r w:rsidRPr="00EC6A01">
              <w:rPr>
                <w:rFonts w:ascii="Arial Narrow" w:eastAsia="Arial Narrow" w:hAnsi="Arial Narrow" w:cs="Arial Narrow"/>
                <w:sz w:val="20"/>
                <w:szCs w:val="20"/>
                <w:lang w:val="en-US"/>
              </w:rPr>
              <w:t xml:space="preserve"> et </w:t>
            </w:r>
            <w:proofErr w:type="spellStart"/>
            <w:r w:rsidRPr="00EC6A01">
              <w:rPr>
                <w:rFonts w:ascii="Arial Narrow" w:eastAsia="Arial Narrow" w:hAnsi="Arial Narrow" w:cs="Arial Narrow"/>
                <w:sz w:val="20"/>
                <w:szCs w:val="20"/>
                <w:lang w:val="en-US"/>
              </w:rPr>
              <w:t>ouverture</w:t>
            </w:r>
            <w:proofErr w:type="spellEnd"/>
            <w:r w:rsidRPr="00EC6A01">
              <w:rPr>
                <w:rFonts w:ascii="Arial Narrow" w:eastAsia="Arial Narrow" w:hAnsi="Arial Narrow" w:cs="Arial Narrow"/>
                <w:sz w:val="20"/>
                <w:szCs w:val="20"/>
                <w:lang w:val="en-US"/>
              </w:rPr>
              <w:t xml:space="preserve"> du site WEB </w:t>
            </w:r>
            <w:proofErr w:type="spellStart"/>
            <w:r w:rsidRPr="00EC6A01">
              <w:rPr>
                <w:rFonts w:ascii="Arial Narrow" w:eastAsia="Arial Narrow" w:hAnsi="Arial Narrow" w:cs="Arial Narrow"/>
                <w:sz w:val="20"/>
                <w:szCs w:val="20"/>
                <w:lang w:val="en-US"/>
              </w:rPr>
              <w:t>officiel</w:t>
            </w:r>
            <w:proofErr w:type="spellEnd"/>
            <w:r w:rsidRPr="00EC6A01">
              <w:rPr>
                <w:rFonts w:ascii="Arial Narrow" w:eastAsia="Arial Narrow" w:hAnsi="Arial Narrow" w:cs="Arial Narrow"/>
                <w:sz w:val="20"/>
                <w:szCs w:val="20"/>
                <w:lang w:val="en-US"/>
              </w:rPr>
              <w:t xml:space="preserve"> de la RIDEF</w:t>
            </w:r>
            <w:r>
              <w:rPr>
                <w:rFonts w:ascii="Arial Narrow" w:eastAsia="Arial Narrow" w:hAnsi="Arial Narrow" w:cs="Arial Narrow"/>
                <w:sz w:val="20"/>
                <w:szCs w:val="20"/>
                <w:lang w:val="en-US"/>
              </w:rPr>
              <w:t xml:space="preserve">. </w:t>
            </w:r>
          </w:p>
        </w:tc>
        <w:tc>
          <w:tcPr>
            <w:tcW w:w="1116" w:type="dxa"/>
            <w:tcBorders>
              <w:top w:val="single" w:sz="4" w:space="0" w:color="auto"/>
              <w:left w:val="single" w:sz="18"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Pr="00EC6A01" w:rsidRDefault="00E61D79"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61D79" w:rsidRPr="00185A93" w:rsidRDefault="00E61D79" w:rsidP="00F04B0D">
            <w:pPr>
              <w:jc w:val="center"/>
              <w:rPr>
                <w:rFonts w:ascii="Arial Narrow" w:eastAsia="Arial Narrow" w:hAnsi="Arial Narrow" w:cs="Arial Narrow"/>
                <w:sz w:val="14"/>
                <w:szCs w:val="20"/>
              </w:rPr>
            </w:pPr>
            <w:r w:rsidRPr="00185A93">
              <w:rPr>
                <w:rFonts w:ascii="Arial Narrow" w:eastAsia="Arial Narrow" w:hAnsi="Arial Narrow" w:cs="Arial Narrow"/>
                <w:sz w:val="14"/>
                <w:szCs w:val="16"/>
              </w:rPr>
              <w:t>Abrir</w:t>
            </w:r>
          </w:p>
        </w:tc>
        <w:tc>
          <w:tcPr>
            <w:tcW w:w="39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FBE4D5" w:themeFill="accent2" w:themeFillTint="33"/>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EC6A01" w:rsidRDefault="00FA5C44" w:rsidP="00EC6A01">
            <w:pPr>
              <w:spacing w:line="259" w:lineRule="auto"/>
              <w:rPr>
                <w:rFonts w:ascii="Arial Narrow" w:eastAsia="Arial Narrow" w:hAnsi="Arial Narrow" w:cs="Arial Narrow"/>
                <w:sz w:val="20"/>
                <w:szCs w:val="20"/>
              </w:rPr>
            </w:pPr>
            <w:r w:rsidRPr="00FA5C44">
              <w:rPr>
                <w:rFonts w:ascii="Arial Narrow" w:eastAsia="Arial Narrow" w:hAnsi="Arial Narrow" w:cs="Arial Narrow"/>
                <w:sz w:val="20"/>
                <w:szCs w:val="20"/>
              </w:rPr>
              <w:t>Ouverture des inscriptions et réception des propositions d'ateliers sur le site de RIDEF.</w:t>
            </w:r>
          </w:p>
        </w:tc>
        <w:tc>
          <w:tcPr>
            <w:tcW w:w="1116" w:type="dxa"/>
            <w:tcBorders>
              <w:top w:val="single" w:sz="4" w:space="0" w:color="auto"/>
              <w:left w:val="single" w:sz="18"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Pr="00EC6A01"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E61D79" w:rsidRDefault="00E61D79" w:rsidP="00F04B0D">
            <w:pPr>
              <w:jc w:val="center"/>
              <w:rPr>
                <w:rFonts w:ascii="Arial Narrow" w:eastAsia="Arial Narrow" w:hAnsi="Arial Narrow" w:cs="Arial Narrow"/>
                <w:sz w:val="20"/>
                <w:szCs w:val="20"/>
              </w:rPr>
            </w:pPr>
            <w:r w:rsidRPr="00185A93">
              <w:rPr>
                <w:rFonts w:ascii="Arial Narrow" w:eastAsia="Arial Narrow" w:hAnsi="Arial Narrow" w:cs="Arial Narrow"/>
                <w:color w:val="FFFFFF" w:themeColor="background1"/>
                <w:sz w:val="14"/>
                <w:szCs w:val="16"/>
              </w:rPr>
              <w:t>Abrir</w:t>
            </w: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RPr="00EC6A01"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EC6A01" w:rsidRDefault="00EC6A01" w:rsidP="00EC6A01">
            <w:pPr>
              <w:spacing w:line="259" w:lineRule="auto"/>
              <w:rPr>
                <w:rFonts w:ascii="Arial Narrow" w:eastAsia="Arial Narrow" w:hAnsi="Arial Narrow" w:cs="Arial Narrow"/>
                <w:sz w:val="20"/>
                <w:szCs w:val="20"/>
              </w:rPr>
            </w:pPr>
            <w:r w:rsidRPr="00EC6A01">
              <w:rPr>
                <w:rFonts w:ascii="Arial Narrow" w:eastAsia="Arial Narrow" w:hAnsi="Arial Narrow" w:cs="Arial Narrow"/>
                <w:sz w:val="20"/>
                <w:szCs w:val="20"/>
              </w:rPr>
              <w:t>Préparation d'un tableau avec les données sur l'arrivée des participants (vols, trains, bus, etc.).</w:t>
            </w:r>
          </w:p>
        </w:tc>
        <w:tc>
          <w:tcPr>
            <w:tcW w:w="1116" w:type="dxa"/>
            <w:tcBorders>
              <w:top w:val="single" w:sz="4" w:space="0" w:color="auto"/>
              <w:left w:val="single" w:sz="18" w:space="0" w:color="auto"/>
              <w:bottom w:val="single" w:sz="18" w:space="0" w:color="auto"/>
              <w:right w:val="single" w:sz="18" w:space="0" w:color="auto"/>
            </w:tcBorders>
          </w:tcPr>
          <w:p w:rsidR="00E61D79" w:rsidRPr="00EC6A01" w:rsidRDefault="00E61D79" w:rsidP="00EC6A01">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E61D79" w:rsidRPr="00EC6A01" w:rsidRDefault="00E61D79" w:rsidP="00EC6A01">
            <w:pPr>
              <w:jc w:val="center"/>
              <w:rPr>
                <w:rFonts w:ascii="Arial Narrow" w:eastAsia="Arial Narrow" w:hAnsi="Arial Narrow" w:cs="Arial Narrow"/>
                <w:sz w:val="14"/>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Pr="00EC6A01" w:rsidRDefault="00E61D79" w:rsidP="00EC6A01">
            <w:pPr>
              <w:rPr>
                <w:rFonts w:ascii="Arial Narrow" w:eastAsia="Arial Narrow" w:hAnsi="Arial Narrow" w:cs="Arial Narrow"/>
                <w:sz w:val="20"/>
                <w:szCs w:val="20"/>
                <w:lang w:val="en-US"/>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0157ED" w:rsidRDefault="00EC6A01" w:rsidP="00EC6A01">
            <w:pPr>
              <w:spacing w:line="259" w:lineRule="auto"/>
              <w:rPr>
                <w:rFonts w:ascii="Arial Narrow" w:eastAsia="Arial Narrow" w:hAnsi="Arial Narrow" w:cs="Arial Narrow"/>
                <w:sz w:val="20"/>
                <w:szCs w:val="20"/>
              </w:rPr>
            </w:pPr>
            <w:r w:rsidRPr="00EC6A01">
              <w:rPr>
                <w:rFonts w:ascii="Arial Narrow" w:eastAsia="Arial Narrow" w:hAnsi="Arial Narrow" w:cs="Arial Narrow"/>
                <w:sz w:val="20"/>
                <w:szCs w:val="20"/>
              </w:rPr>
              <w:t>Organisation des ateliers.</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EC6A01">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auto"/>
            <w:vAlign w:val="center"/>
          </w:tcPr>
          <w:p w:rsidR="00E61D79" w:rsidRDefault="00E61D79" w:rsidP="00EC6A01">
            <w:pPr>
              <w:jc w:val="cente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EC6A01">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E61D79" w:rsidRDefault="00E61D79" w:rsidP="00EC6A01">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EC6A01">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0157ED" w:rsidRDefault="00A9788D" w:rsidP="00A9788D">
            <w:pPr>
              <w:spacing w:line="259" w:lineRule="auto"/>
              <w:rPr>
                <w:rFonts w:ascii="Arial Narrow" w:eastAsia="Arial Narrow" w:hAnsi="Arial Narrow" w:cs="Arial Narrow"/>
                <w:sz w:val="20"/>
                <w:szCs w:val="20"/>
              </w:rPr>
            </w:pPr>
            <w:r w:rsidRPr="00A9788D">
              <w:rPr>
                <w:rFonts w:ascii="Arial Narrow" w:eastAsia="Arial Narrow" w:hAnsi="Arial Narrow" w:cs="Arial Narrow"/>
                <w:sz w:val="20"/>
                <w:szCs w:val="20"/>
              </w:rPr>
              <w:t>Organisation de tables rondes, de débats, de rencontres.</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E61D79" w:rsidRDefault="00E61D79" w:rsidP="00F04B0D">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7CBAC"/>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0157ED" w:rsidRDefault="00A9788D" w:rsidP="00A9788D">
            <w:pPr>
              <w:spacing w:line="259" w:lineRule="auto"/>
              <w:rPr>
                <w:rFonts w:ascii="Arial Narrow" w:eastAsia="Arial Narrow" w:hAnsi="Arial Narrow" w:cs="Arial Narrow"/>
                <w:color w:val="000000"/>
                <w:sz w:val="20"/>
                <w:szCs w:val="20"/>
              </w:rPr>
            </w:pPr>
            <w:r w:rsidRPr="00A9788D">
              <w:rPr>
                <w:rFonts w:ascii="Arial Narrow" w:eastAsia="Arial Narrow" w:hAnsi="Arial Narrow" w:cs="Arial Narrow"/>
                <w:sz w:val="20"/>
                <w:szCs w:val="20"/>
              </w:rPr>
              <w:t xml:space="preserve">Organisation de la journée portes ouvertes et d'expositions </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E61D79" w:rsidRDefault="00E61D79" w:rsidP="00F04B0D">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0157ED" w:rsidRDefault="00EA262F" w:rsidP="00EA262F">
            <w:pPr>
              <w:spacing w:line="259" w:lineRule="auto"/>
              <w:rPr>
                <w:rFonts w:ascii="Arial Narrow" w:eastAsia="Arial Narrow" w:hAnsi="Arial Narrow" w:cs="Arial Narrow"/>
                <w:color w:val="000000"/>
                <w:sz w:val="20"/>
                <w:szCs w:val="20"/>
              </w:rPr>
            </w:pPr>
            <w:r w:rsidRPr="00EA262F">
              <w:rPr>
                <w:rFonts w:ascii="Arial Narrow" w:eastAsia="Arial Narrow" w:hAnsi="Arial Narrow" w:cs="Arial Narrow"/>
                <w:sz w:val="20"/>
                <w:szCs w:val="20"/>
              </w:rPr>
              <w:t xml:space="preserve">Organisation de la Rencontre des enfants, adolescents et jeunes </w:t>
            </w:r>
            <w:r w:rsidRPr="0034099D">
              <w:rPr>
                <w:rFonts w:ascii="Arial Narrow" w:eastAsia="Arial Narrow" w:hAnsi="Arial Narrow" w:cs="Arial Narrow"/>
                <w:color w:val="000000"/>
                <w:sz w:val="20"/>
                <w:szCs w:val="20"/>
              </w:rPr>
              <w:t>(Suggestion).</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vAlign w:val="center"/>
          </w:tcPr>
          <w:p w:rsidR="00E61D79" w:rsidRDefault="00E61D79" w:rsidP="00F04B0D">
            <w:pPr>
              <w:jc w:val="cente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892BEB"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EA262F" w:rsidRDefault="00EA262F" w:rsidP="00EA262F">
            <w:pPr>
              <w:spacing w:line="259" w:lineRule="auto"/>
              <w:rPr>
                <w:rFonts w:ascii="Arial Narrow" w:eastAsia="Arial Narrow" w:hAnsi="Arial Narrow" w:cs="Arial Narrow"/>
                <w:color w:val="000000"/>
                <w:sz w:val="20"/>
                <w:szCs w:val="20"/>
                <w:lang w:val="en-US"/>
              </w:rPr>
            </w:pPr>
            <w:proofErr w:type="spellStart"/>
            <w:r w:rsidRPr="0034099D">
              <w:rPr>
                <w:rFonts w:ascii="Arial Narrow" w:eastAsia="Arial Narrow" w:hAnsi="Arial Narrow" w:cs="Arial Narrow"/>
                <w:sz w:val="20"/>
                <w:szCs w:val="20"/>
                <w:lang w:val="en-US"/>
              </w:rPr>
              <w:t>Organisation</w:t>
            </w:r>
            <w:proofErr w:type="spellEnd"/>
            <w:r w:rsidRPr="0034099D">
              <w:rPr>
                <w:rFonts w:ascii="Arial Narrow" w:eastAsia="Arial Narrow" w:hAnsi="Arial Narrow" w:cs="Arial Narrow"/>
                <w:sz w:val="20"/>
                <w:szCs w:val="20"/>
                <w:lang w:val="en-US"/>
              </w:rPr>
              <w:t xml:space="preserve">, </w:t>
            </w:r>
            <w:proofErr w:type="spellStart"/>
            <w:r w:rsidRPr="0034099D">
              <w:rPr>
                <w:rFonts w:ascii="Arial Narrow" w:eastAsia="Arial Narrow" w:hAnsi="Arial Narrow" w:cs="Arial Narrow"/>
                <w:sz w:val="20"/>
                <w:szCs w:val="20"/>
                <w:lang w:val="en-US"/>
              </w:rPr>
              <w:t>ouverture</w:t>
            </w:r>
            <w:proofErr w:type="spellEnd"/>
            <w:r w:rsidRPr="0034099D">
              <w:rPr>
                <w:rFonts w:ascii="Arial Narrow" w:eastAsia="Arial Narrow" w:hAnsi="Arial Narrow" w:cs="Arial Narrow"/>
                <w:sz w:val="20"/>
                <w:szCs w:val="20"/>
                <w:lang w:val="en-US"/>
              </w:rPr>
              <w:t xml:space="preserve"> et </w:t>
            </w:r>
            <w:proofErr w:type="spellStart"/>
            <w:r w:rsidRPr="0034099D">
              <w:rPr>
                <w:rFonts w:ascii="Arial Narrow" w:eastAsia="Arial Narrow" w:hAnsi="Arial Narrow" w:cs="Arial Narrow"/>
                <w:sz w:val="20"/>
                <w:szCs w:val="20"/>
                <w:lang w:val="en-US"/>
              </w:rPr>
              <w:t>enregistrement</w:t>
            </w:r>
            <w:proofErr w:type="spellEnd"/>
            <w:r w:rsidRPr="0034099D">
              <w:rPr>
                <w:rFonts w:ascii="Arial Narrow" w:eastAsia="Arial Narrow" w:hAnsi="Arial Narrow" w:cs="Arial Narrow"/>
                <w:sz w:val="20"/>
                <w:szCs w:val="20"/>
                <w:lang w:val="en-US"/>
              </w:rPr>
              <w:t xml:space="preserve"> du Pre-RIDEF et du Post-RIDEF.</w:t>
            </w:r>
          </w:p>
        </w:tc>
        <w:tc>
          <w:tcPr>
            <w:tcW w:w="1116" w:type="dxa"/>
            <w:tcBorders>
              <w:top w:val="single" w:sz="18" w:space="0" w:color="auto"/>
              <w:left w:val="single" w:sz="18" w:space="0" w:color="auto"/>
              <w:bottom w:val="single" w:sz="4" w:space="0" w:color="auto"/>
              <w:right w:val="single" w:sz="18" w:space="0" w:color="auto"/>
            </w:tcBorders>
          </w:tcPr>
          <w:p w:rsidR="00E61D79" w:rsidRPr="00EA262F" w:rsidRDefault="00E61D79" w:rsidP="00F04B0D">
            <w:pPr>
              <w:rPr>
                <w:rFonts w:ascii="Arial Narrow" w:eastAsia="Arial Narrow" w:hAnsi="Arial Narrow" w:cs="Arial Narrow"/>
                <w:sz w:val="20"/>
                <w:szCs w:val="20"/>
                <w:lang w:val="en-US"/>
              </w:rPr>
            </w:pPr>
          </w:p>
        </w:tc>
        <w:tc>
          <w:tcPr>
            <w:tcW w:w="356" w:type="dxa"/>
            <w:tcBorders>
              <w:top w:val="single" w:sz="18" w:space="0" w:color="auto"/>
              <w:left w:val="single" w:sz="18"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6"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Pr="00EA262F" w:rsidRDefault="00E61D79"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shd w:val="clear" w:color="auto" w:fill="2E74B5" w:themeFill="accent1" w:themeFillShade="BF"/>
            <w:vAlign w:val="center"/>
          </w:tcPr>
          <w:p w:rsidR="00E61D79" w:rsidRPr="00185A93" w:rsidRDefault="00E61D79" w:rsidP="00F04B0D">
            <w:pPr>
              <w:jc w:val="center"/>
              <w:rPr>
                <w:rFonts w:ascii="Arial Narrow" w:eastAsia="Arial Narrow" w:hAnsi="Arial Narrow" w:cs="Arial Narrow"/>
                <w:sz w:val="14"/>
                <w:szCs w:val="20"/>
              </w:rPr>
            </w:pPr>
            <w:r w:rsidRPr="00892BEB">
              <w:rPr>
                <w:rFonts w:ascii="Arial Narrow" w:eastAsia="Arial Narrow" w:hAnsi="Arial Narrow" w:cs="Arial Narrow"/>
                <w:color w:val="FFFFFF" w:themeColor="background1"/>
                <w:sz w:val="14"/>
                <w:szCs w:val="16"/>
              </w:rPr>
              <w:t>Abrir</w:t>
            </w: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0157ED" w:rsidRDefault="00EA262F" w:rsidP="00EA262F">
            <w:pPr>
              <w:spacing w:line="259" w:lineRule="auto"/>
              <w:rPr>
                <w:rFonts w:ascii="Arial Narrow" w:eastAsia="Arial Narrow" w:hAnsi="Arial Narrow" w:cs="Arial Narrow"/>
                <w:sz w:val="20"/>
                <w:szCs w:val="20"/>
              </w:rPr>
            </w:pPr>
            <w:r w:rsidRPr="00EA262F">
              <w:rPr>
                <w:rFonts w:ascii="Arial Narrow" w:eastAsia="Arial Narrow" w:hAnsi="Arial Narrow" w:cs="Arial Narrow"/>
                <w:sz w:val="20"/>
                <w:szCs w:val="20"/>
              </w:rPr>
              <w:t>Visite du CA sur place (envisager le transport, l'accueil, la restauration, l'hébergement solidaire).</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403" w:type="dxa"/>
            <w:gridSpan w:val="9"/>
            <w:tcBorders>
              <w:top w:val="single" w:sz="4" w:space="0" w:color="auto"/>
              <w:left w:val="single" w:sz="4" w:space="0" w:color="auto"/>
              <w:bottom w:val="single" w:sz="4" w:space="0" w:color="auto"/>
              <w:right w:val="single" w:sz="18" w:space="0" w:color="auto"/>
            </w:tcBorders>
            <w:shd w:val="clear" w:color="auto" w:fill="F7CAAC" w:themeFill="accent2" w:themeFillTint="66"/>
            <w:vAlign w:val="center"/>
          </w:tcPr>
          <w:p w:rsidR="00E61D79" w:rsidRDefault="00E61D79" w:rsidP="00F04B0D">
            <w:pPr>
              <w:jc w:val="center"/>
              <w:rPr>
                <w:rFonts w:ascii="Arial Narrow" w:eastAsia="Arial Narrow" w:hAnsi="Arial Narrow" w:cs="Arial Narrow"/>
                <w:sz w:val="20"/>
                <w:szCs w:val="20"/>
              </w:rPr>
            </w:pPr>
            <w:r>
              <w:rPr>
                <w:rFonts w:ascii="Arial Narrow" w:eastAsia="Arial Narrow" w:hAnsi="Arial Narrow" w:cs="Arial Narrow"/>
                <w:sz w:val="20"/>
                <w:szCs w:val="20"/>
              </w:rPr>
              <w:t>En algún momento de este periodo</w:t>
            </w: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r>
      <w:tr w:rsidR="00892BEB" w:rsidRPr="00FA5C44"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E61D79" w:rsidRPr="00EA262F" w:rsidRDefault="00EA262F" w:rsidP="00EA262F">
            <w:pPr>
              <w:spacing w:line="259" w:lineRule="auto"/>
              <w:rPr>
                <w:rFonts w:ascii="Arial Narrow" w:eastAsia="Arial Narrow" w:hAnsi="Arial Narrow" w:cs="Arial Narrow"/>
                <w:sz w:val="20"/>
                <w:szCs w:val="20"/>
                <w:lang w:val="en-US"/>
              </w:rPr>
            </w:pPr>
            <w:proofErr w:type="spellStart"/>
            <w:r w:rsidRPr="0034099D">
              <w:rPr>
                <w:rFonts w:ascii="Arial Narrow" w:eastAsia="Arial Narrow" w:hAnsi="Arial Narrow" w:cs="Arial Narrow"/>
                <w:sz w:val="20"/>
                <w:szCs w:val="20"/>
                <w:lang w:val="en-US"/>
              </w:rPr>
              <w:lastRenderedPageBreak/>
              <w:t>Réunions</w:t>
            </w:r>
            <w:proofErr w:type="spellEnd"/>
            <w:r w:rsidRPr="0034099D">
              <w:rPr>
                <w:rFonts w:ascii="Arial Narrow" w:eastAsia="Arial Narrow" w:hAnsi="Arial Narrow" w:cs="Arial Narrow"/>
                <w:sz w:val="20"/>
                <w:szCs w:val="20"/>
                <w:lang w:val="en-US"/>
              </w:rPr>
              <w:t xml:space="preserve"> du CO avec la Commission 6-FIMEM « </w:t>
            </w:r>
            <w:proofErr w:type="spellStart"/>
            <w:r w:rsidRPr="0034099D">
              <w:rPr>
                <w:rFonts w:ascii="Arial Narrow" w:eastAsia="Arial Narrow" w:hAnsi="Arial Narrow" w:cs="Arial Narrow"/>
                <w:sz w:val="20"/>
                <w:szCs w:val="20"/>
                <w:lang w:val="en-US"/>
              </w:rPr>
              <w:t>Soutien</w:t>
            </w:r>
            <w:proofErr w:type="spellEnd"/>
            <w:r w:rsidRPr="0034099D">
              <w:rPr>
                <w:rFonts w:ascii="Arial Narrow" w:eastAsia="Arial Narrow" w:hAnsi="Arial Narrow" w:cs="Arial Narrow"/>
                <w:sz w:val="20"/>
                <w:szCs w:val="20"/>
                <w:lang w:val="en-US"/>
              </w:rPr>
              <w:t xml:space="preserve"> au RIDEF » (C6).</w:t>
            </w:r>
          </w:p>
        </w:tc>
        <w:tc>
          <w:tcPr>
            <w:tcW w:w="1116" w:type="dxa"/>
            <w:tcBorders>
              <w:top w:val="single" w:sz="4" w:space="0" w:color="auto"/>
              <w:left w:val="single" w:sz="18" w:space="0" w:color="auto"/>
              <w:bottom w:val="single" w:sz="4" w:space="0" w:color="auto"/>
              <w:right w:val="single" w:sz="18" w:space="0" w:color="auto"/>
            </w:tcBorders>
          </w:tcPr>
          <w:p w:rsidR="00E61D79" w:rsidRPr="00EA262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Pr="00EA262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Pr="00EA262F" w:rsidRDefault="00E61D79"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61D79" w:rsidRPr="00EA262F" w:rsidRDefault="00E61D79"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tcPr>
          <w:p w:rsidR="00E61D79" w:rsidRPr="00EA262F" w:rsidRDefault="00E61D79" w:rsidP="00F04B0D">
            <w:pPr>
              <w:rPr>
                <w:rFonts w:ascii="Arial Narrow" w:eastAsia="Arial Narrow" w:hAnsi="Arial Narrow" w:cs="Arial Narrow"/>
                <w:sz w:val="20"/>
                <w:szCs w:val="20"/>
                <w:lang w:val="en-US"/>
              </w:rPr>
            </w:pPr>
          </w:p>
        </w:tc>
      </w:tr>
      <w:tr w:rsidR="00892BEB" w:rsidTr="007B5A73">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0157ED" w:rsidRDefault="002026E5" w:rsidP="002026E5">
            <w:pPr>
              <w:spacing w:line="259" w:lineRule="auto"/>
              <w:rPr>
                <w:rFonts w:ascii="Arial Narrow" w:eastAsia="Arial Narrow" w:hAnsi="Arial Narrow" w:cs="Arial Narrow"/>
                <w:sz w:val="20"/>
                <w:szCs w:val="20"/>
              </w:rPr>
            </w:pPr>
            <w:r w:rsidRPr="002026E5">
              <w:rPr>
                <w:rFonts w:ascii="Arial Narrow" w:eastAsia="Arial Narrow" w:hAnsi="Arial Narrow" w:cs="Arial Narrow"/>
                <w:sz w:val="20"/>
                <w:szCs w:val="20"/>
              </w:rPr>
              <w:t>Réunions du CO avec le CA FIMEM.</w:t>
            </w:r>
          </w:p>
        </w:tc>
        <w:tc>
          <w:tcPr>
            <w:tcW w:w="1116"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1D79" w:rsidRPr="002026E5" w:rsidRDefault="002026E5" w:rsidP="002026E5">
            <w:pPr>
              <w:spacing w:line="259" w:lineRule="auto"/>
              <w:rPr>
                <w:rFonts w:ascii="Arial Narrow" w:hAnsi="Arial Narrow"/>
                <w:b/>
              </w:rPr>
            </w:pPr>
            <w:r w:rsidRPr="002026E5">
              <w:rPr>
                <w:rFonts w:ascii="Arial Narrow" w:eastAsia="Arial Narrow" w:hAnsi="Arial Narrow" w:cs="Arial Narrow"/>
                <w:sz w:val="20"/>
                <w:szCs w:val="20"/>
              </w:rPr>
              <w:t>Tenue du Pré-RIDEF.</w:t>
            </w:r>
          </w:p>
        </w:tc>
        <w:tc>
          <w:tcPr>
            <w:tcW w:w="1116"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E61D79" w:rsidRPr="000157ED" w:rsidRDefault="002026E5" w:rsidP="00F04B0D">
            <w:pPr>
              <w:rPr>
                <w:rFonts w:ascii="Arial Narrow" w:eastAsia="Arial Narrow" w:hAnsi="Arial Narrow" w:cs="Arial Narrow"/>
                <w:sz w:val="20"/>
                <w:szCs w:val="20"/>
              </w:rPr>
            </w:pPr>
            <w:r>
              <w:rPr>
                <w:rFonts w:ascii="Arial Narrow" w:eastAsia="Arial Narrow" w:hAnsi="Arial Narrow" w:cs="Arial Narrow"/>
                <w:sz w:val="20"/>
                <w:szCs w:val="20"/>
              </w:rPr>
              <w:t>Tenue du</w:t>
            </w:r>
            <w:r w:rsidR="00E61D79">
              <w:rPr>
                <w:rFonts w:ascii="Arial Narrow" w:eastAsia="Arial Narrow" w:hAnsi="Arial Narrow" w:cs="Arial Narrow"/>
                <w:sz w:val="20"/>
                <w:szCs w:val="20"/>
              </w:rPr>
              <w:t xml:space="preserve"> </w:t>
            </w:r>
            <w:r w:rsidR="00E61D79" w:rsidRPr="000157ED">
              <w:rPr>
                <w:rFonts w:ascii="Arial Narrow" w:eastAsia="Arial Narrow" w:hAnsi="Arial Narrow" w:cs="Arial Narrow"/>
                <w:sz w:val="20"/>
                <w:szCs w:val="20"/>
              </w:rPr>
              <w:t>RIDEF</w:t>
            </w:r>
            <w:r w:rsidR="00E61D79">
              <w:rPr>
                <w:rFonts w:ascii="Arial Narrow" w:eastAsia="Arial Narrow" w:hAnsi="Arial Narrow" w:cs="Arial Narrow"/>
                <w:sz w:val="20"/>
                <w:szCs w:val="20"/>
              </w:rPr>
              <w:t>.</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3045FF" w:rsidRPr="003045FF" w:rsidRDefault="002026E5" w:rsidP="003045FF">
            <w:pPr>
              <w:rPr>
                <w:rFonts w:ascii="Arial Narrow" w:eastAsia="Arial Narrow" w:hAnsi="Arial Narrow" w:cs="Arial Narrow"/>
                <w:sz w:val="20"/>
                <w:szCs w:val="20"/>
                <w:lang w:val="en-US"/>
              </w:rPr>
            </w:pPr>
            <w:proofErr w:type="spellStart"/>
            <w:r w:rsidRPr="003045FF">
              <w:rPr>
                <w:rFonts w:ascii="Arial Narrow" w:eastAsia="Arial Narrow" w:hAnsi="Arial Narrow" w:cs="Arial Narrow"/>
                <w:sz w:val="20"/>
                <w:szCs w:val="20"/>
                <w:lang w:val="en-US"/>
              </w:rPr>
              <w:t>Célébration</w:t>
            </w:r>
            <w:proofErr w:type="spellEnd"/>
            <w:r w:rsidRPr="003045FF">
              <w:rPr>
                <w:rFonts w:ascii="Arial Narrow" w:eastAsia="Arial Narrow" w:hAnsi="Arial Narrow" w:cs="Arial Narrow"/>
                <w:sz w:val="20"/>
                <w:szCs w:val="20"/>
                <w:lang w:val="en-US"/>
              </w:rPr>
              <w:t xml:space="preserve"> du Post-RIDE</w:t>
            </w:r>
            <w:r w:rsidR="003045FF">
              <w:rPr>
                <w:rFonts w:ascii="Arial Narrow" w:eastAsia="Arial Narrow" w:hAnsi="Arial Narrow" w:cs="Arial Narrow"/>
                <w:sz w:val="20"/>
                <w:szCs w:val="20"/>
                <w:lang w:val="en-US"/>
              </w:rPr>
              <w:t>F.</w:t>
            </w:r>
          </w:p>
          <w:p w:rsidR="00E61D79" w:rsidRPr="000157ED" w:rsidRDefault="002026E5" w:rsidP="003045FF">
            <w:pPr>
              <w:rPr>
                <w:rFonts w:ascii="Arial Narrow" w:eastAsia="Arial Narrow" w:hAnsi="Arial Narrow" w:cs="Arial Narrow"/>
                <w:sz w:val="20"/>
                <w:szCs w:val="20"/>
              </w:rPr>
            </w:pPr>
            <w:proofErr w:type="spellStart"/>
            <w:r w:rsidRPr="003045FF">
              <w:rPr>
                <w:rFonts w:ascii="Arial Narrow" w:eastAsia="Arial Narrow" w:hAnsi="Arial Narrow" w:cs="Arial Narrow"/>
                <w:sz w:val="20"/>
                <w:szCs w:val="20"/>
                <w:lang w:val="en-US"/>
              </w:rPr>
              <w:t>Soutien</w:t>
            </w:r>
            <w:proofErr w:type="spellEnd"/>
            <w:r w:rsidRPr="003045FF">
              <w:rPr>
                <w:rFonts w:ascii="Arial Narrow" w:eastAsia="Arial Narrow" w:hAnsi="Arial Narrow" w:cs="Arial Narrow"/>
                <w:sz w:val="20"/>
                <w:szCs w:val="20"/>
                <w:lang w:val="en-US"/>
              </w:rPr>
              <w:t xml:space="preserve"> </w:t>
            </w:r>
            <w:proofErr w:type="spellStart"/>
            <w:r w:rsidRPr="003045FF">
              <w:rPr>
                <w:rFonts w:ascii="Arial Narrow" w:eastAsia="Arial Narrow" w:hAnsi="Arial Narrow" w:cs="Arial Narrow"/>
                <w:sz w:val="20"/>
                <w:szCs w:val="20"/>
                <w:lang w:val="en-US"/>
              </w:rPr>
              <w:t>solidaire</w:t>
            </w:r>
            <w:proofErr w:type="spellEnd"/>
            <w:r w:rsidRPr="003045FF">
              <w:rPr>
                <w:rFonts w:ascii="Arial Narrow" w:eastAsia="Arial Narrow" w:hAnsi="Arial Narrow" w:cs="Arial Narrow"/>
                <w:sz w:val="20"/>
                <w:szCs w:val="20"/>
                <w:lang w:val="en-US"/>
              </w:rPr>
              <w:t xml:space="preserve"> à la </w:t>
            </w:r>
            <w:proofErr w:type="spellStart"/>
            <w:r w:rsidRPr="003045FF">
              <w:rPr>
                <w:rFonts w:ascii="Arial Narrow" w:eastAsia="Arial Narrow" w:hAnsi="Arial Narrow" w:cs="Arial Narrow"/>
                <w:sz w:val="20"/>
                <w:szCs w:val="20"/>
                <w:lang w:val="en-US"/>
              </w:rPr>
              <w:t>réunion</w:t>
            </w:r>
            <w:proofErr w:type="spellEnd"/>
            <w:r w:rsidRPr="003045FF">
              <w:rPr>
                <w:rFonts w:ascii="Arial Narrow" w:eastAsia="Arial Narrow" w:hAnsi="Arial Narrow" w:cs="Arial Narrow"/>
                <w:sz w:val="20"/>
                <w:szCs w:val="20"/>
                <w:lang w:val="en-US"/>
              </w:rPr>
              <w:t xml:space="preserve"> </w:t>
            </w:r>
            <w:proofErr w:type="spellStart"/>
            <w:r w:rsidRPr="003045FF">
              <w:rPr>
                <w:rFonts w:ascii="Arial Narrow" w:eastAsia="Arial Narrow" w:hAnsi="Arial Narrow" w:cs="Arial Narrow"/>
                <w:sz w:val="20"/>
                <w:szCs w:val="20"/>
                <w:lang w:val="en-US"/>
              </w:rPr>
              <w:t>annuelle</w:t>
            </w:r>
            <w:proofErr w:type="spellEnd"/>
            <w:r w:rsidRPr="003045FF">
              <w:rPr>
                <w:rFonts w:ascii="Arial Narrow" w:eastAsia="Arial Narrow" w:hAnsi="Arial Narrow" w:cs="Arial Narrow"/>
                <w:sz w:val="20"/>
                <w:szCs w:val="20"/>
                <w:lang w:val="en-US"/>
              </w:rPr>
              <w:t xml:space="preserve"> du C</w:t>
            </w:r>
            <w:r w:rsidR="003045FF" w:rsidRPr="003045FF">
              <w:rPr>
                <w:rFonts w:ascii="Arial Narrow" w:eastAsia="Arial Narrow" w:hAnsi="Arial Narrow" w:cs="Arial Narrow"/>
                <w:sz w:val="20"/>
                <w:szCs w:val="20"/>
                <w:lang w:val="en-US"/>
              </w:rPr>
              <w:t>A</w:t>
            </w:r>
            <w:r w:rsidRPr="003045FF">
              <w:rPr>
                <w:rFonts w:ascii="Arial Narrow" w:eastAsia="Arial Narrow" w:hAnsi="Arial Narrow" w:cs="Arial Narrow"/>
                <w:sz w:val="20"/>
                <w:szCs w:val="20"/>
                <w:lang w:val="en-US"/>
              </w:rPr>
              <w:t xml:space="preserve">. </w:t>
            </w:r>
            <w:r w:rsidRPr="003045FF">
              <w:rPr>
                <w:rFonts w:ascii="Arial Narrow" w:eastAsia="Arial Narrow" w:hAnsi="Arial Narrow" w:cs="Arial Narrow"/>
                <w:sz w:val="20"/>
                <w:szCs w:val="20"/>
              </w:rPr>
              <w:t>(Considérer le transport solidaire, l'accueil, la nourriture, l'hébergement).</w:t>
            </w:r>
          </w:p>
        </w:tc>
        <w:tc>
          <w:tcPr>
            <w:tcW w:w="1116"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E61D79" w:rsidTr="007B5A73">
        <w:trPr>
          <w:trHeight w:val="35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E61D79" w:rsidRPr="003045FF" w:rsidRDefault="003045FF" w:rsidP="003045FF">
            <w:pPr>
              <w:rPr>
                <w:rFonts w:ascii="Arial Narrow" w:eastAsia="Arial Narrow" w:hAnsi="Arial Narrow" w:cs="Arial Narrow"/>
                <w:sz w:val="20"/>
                <w:szCs w:val="20"/>
                <w:lang w:val="en-US"/>
              </w:rPr>
            </w:pPr>
            <w:r w:rsidRPr="003045FF">
              <w:rPr>
                <w:rFonts w:ascii="Arial Narrow" w:eastAsia="Arial Narrow" w:hAnsi="Arial Narrow" w:cs="Arial Narrow"/>
                <w:sz w:val="20"/>
                <w:szCs w:val="20"/>
                <w:lang w:val="en-US"/>
              </w:rPr>
              <w:t xml:space="preserve">Rapport financier final et </w:t>
            </w:r>
            <w:r w:rsidR="00BD1D6F">
              <w:rPr>
                <w:rFonts w:ascii="Arial Narrow" w:eastAsia="Arial Narrow" w:hAnsi="Arial Narrow" w:cs="Arial Narrow"/>
                <w:sz w:val="20"/>
                <w:szCs w:val="20"/>
                <w:lang w:val="en-US"/>
              </w:rPr>
              <w:t>retour</w:t>
            </w:r>
            <w:r w:rsidRPr="003045FF">
              <w:rPr>
                <w:rFonts w:ascii="Arial Narrow" w:eastAsia="Arial Narrow" w:hAnsi="Arial Narrow" w:cs="Arial Narrow"/>
                <w:sz w:val="20"/>
                <w:szCs w:val="20"/>
                <w:lang w:val="en-US"/>
              </w:rPr>
              <w:t xml:space="preserve"> du prêt à </w:t>
            </w:r>
            <w:proofErr w:type="spellStart"/>
            <w:r w:rsidRPr="003045FF">
              <w:rPr>
                <w:rFonts w:ascii="Arial Narrow" w:eastAsia="Arial Narrow" w:hAnsi="Arial Narrow" w:cs="Arial Narrow"/>
                <w:sz w:val="20"/>
                <w:szCs w:val="20"/>
                <w:lang w:val="en-US"/>
              </w:rPr>
              <w:t>l'AC</w:t>
            </w:r>
            <w:proofErr w:type="spellEnd"/>
            <w:r w:rsidRPr="003045FF">
              <w:rPr>
                <w:rFonts w:ascii="Arial Narrow" w:eastAsia="Arial Narrow" w:hAnsi="Arial Narrow" w:cs="Arial Narrow"/>
                <w:sz w:val="20"/>
                <w:szCs w:val="20"/>
                <w:lang w:val="en-US"/>
              </w:rPr>
              <w:t>.</w:t>
            </w:r>
          </w:p>
        </w:tc>
        <w:tc>
          <w:tcPr>
            <w:tcW w:w="1116" w:type="dxa"/>
            <w:tcBorders>
              <w:top w:val="single" w:sz="4" w:space="0" w:color="auto"/>
              <w:left w:val="single" w:sz="18" w:space="0" w:color="auto"/>
              <w:bottom w:val="single" w:sz="18" w:space="0" w:color="auto"/>
              <w:right w:val="single" w:sz="18" w:space="0" w:color="auto"/>
            </w:tcBorders>
          </w:tcPr>
          <w:p w:rsidR="00E61D79" w:rsidRPr="003045F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18"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6"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tcPr>
          <w:p w:rsidR="00E61D79" w:rsidRPr="003045FF" w:rsidRDefault="00E61D79"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045FF" w:rsidRDefault="00E61D79"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E61D79" w:rsidRPr="003045FF" w:rsidRDefault="00E61D79"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shd w:val="clear" w:color="auto" w:fill="538135" w:themeFill="accent6" w:themeFillShade="BF"/>
            <w:vAlign w:val="center"/>
          </w:tcPr>
          <w:p w:rsidR="00E61D79" w:rsidRPr="00892BEB" w:rsidRDefault="006128D6" w:rsidP="00F04B0D">
            <w:pPr>
              <w:jc w:val="center"/>
              <w:rPr>
                <w:rFonts w:ascii="Arial Narrow" w:eastAsia="Arial Narrow" w:hAnsi="Arial Narrow" w:cs="Arial Narrow"/>
                <w:color w:val="FFFFFF" w:themeColor="background1"/>
                <w:sz w:val="20"/>
                <w:szCs w:val="20"/>
              </w:rPr>
            </w:pPr>
            <w:r w:rsidRPr="00892BEB">
              <w:rPr>
                <w:rFonts w:ascii="Arial Narrow" w:eastAsia="Arial Narrow" w:hAnsi="Arial Narrow" w:cs="Arial Narrow"/>
                <w:color w:val="FFFFFF" w:themeColor="background1"/>
                <w:sz w:val="14"/>
                <w:szCs w:val="16"/>
              </w:rPr>
              <w:t>Paiement au CA</w:t>
            </w:r>
          </w:p>
        </w:tc>
        <w:tc>
          <w:tcPr>
            <w:tcW w:w="851" w:type="dxa"/>
            <w:tcBorders>
              <w:top w:val="single" w:sz="4"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E61D79" w:rsidRPr="000157ED"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Dossier d</w:t>
            </w:r>
            <w:r w:rsidR="00BD1D6F">
              <w:rPr>
                <w:rFonts w:ascii="Arial Narrow" w:eastAsia="Arial Narrow" w:hAnsi="Arial Narrow" w:cs="Arial Narrow"/>
                <w:sz w:val="20"/>
                <w:szCs w:val="20"/>
              </w:rPr>
              <w:t xml:space="preserve">u </w:t>
            </w:r>
            <w:r>
              <w:rPr>
                <w:rFonts w:ascii="Arial Narrow" w:eastAsia="Arial Narrow" w:hAnsi="Arial Narrow" w:cs="Arial Narrow"/>
                <w:sz w:val="20"/>
                <w:szCs w:val="20"/>
              </w:rPr>
              <w:t>RIDEF.</w:t>
            </w:r>
          </w:p>
        </w:tc>
        <w:tc>
          <w:tcPr>
            <w:tcW w:w="1116" w:type="dxa"/>
            <w:tcBorders>
              <w:top w:val="single" w:sz="18"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E61D79" w:rsidRDefault="00E61D79"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E61D79" w:rsidRDefault="00E61D79"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18" w:space="0" w:color="auto"/>
              <w:right w:val="single" w:sz="18" w:space="0" w:color="auto"/>
            </w:tcBorders>
            <w:shd w:val="clear" w:color="auto" w:fill="F4B083" w:themeFill="accent2" w:themeFillTint="99"/>
          </w:tcPr>
          <w:p w:rsidR="00E61D79" w:rsidRDefault="00E61D79"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18" w:space="0" w:color="auto"/>
              <w:right w:val="single" w:sz="18" w:space="0" w:color="auto"/>
            </w:tcBorders>
            <w:shd w:val="clear" w:color="auto" w:fill="ED7D31" w:themeFill="accent2"/>
          </w:tcPr>
          <w:p w:rsidR="00E61D79" w:rsidRDefault="00E61D79" w:rsidP="00F04B0D">
            <w:pPr>
              <w:rPr>
                <w:rFonts w:ascii="Arial Narrow" w:eastAsia="Arial Narrow" w:hAnsi="Arial Narrow" w:cs="Arial Narrow"/>
                <w:sz w:val="20"/>
                <w:szCs w:val="20"/>
              </w:rPr>
            </w:pPr>
          </w:p>
        </w:tc>
      </w:tr>
      <w:tr w:rsidR="00E61D79" w:rsidTr="007B5A73">
        <w:trPr>
          <w:trHeight w:val="227"/>
        </w:trPr>
        <w:tc>
          <w:tcPr>
            <w:tcW w:w="4253" w:type="dxa"/>
            <w:tcBorders>
              <w:top w:val="single" w:sz="18" w:space="0" w:color="auto"/>
              <w:left w:val="nil"/>
              <w:bottom w:val="nil"/>
              <w:right w:val="single" w:sz="18" w:space="0" w:color="auto"/>
            </w:tcBorders>
          </w:tcPr>
          <w:p w:rsidR="00E61D79" w:rsidRDefault="00E61D79" w:rsidP="00F04B0D">
            <w:pPr>
              <w:rPr>
                <w:rFonts w:ascii="Arial Narrow" w:eastAsia="Arial Narrow" w:hAnsi="Arial Narrow" w:cs="Arial Narrow"/>
                <w:sz w:val="20"/>
                <w:szCs w:val="20"/>
              </w:rPr>
            </w:pPr>
          </w:p>
        </w:tc>
        <w:tc>
          <w:tcPr>
            <w:tcW w:w="1116" w:type="dxa"/>
            <w:tcBorders>
              <w:top w:val="single" w:sz="18"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c>
          <w:tcPr>
            <w:tcW w:w="356" w:type="dxa"/>
            <w:tcBorders>
              <w:top w:val="single" w:sz="18" w:space="0" w:color="auto"/>
              <w:left w:val="single" w:sz="18" w:space="0" w:color="auto"/>
              <w:bottom w:val="single" w:sz="18" w:space="0" w:color="auto"/>
              <w:right w:val="single" w:sz="4"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4"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4" w:space="0" w:color="auto"/>
              <w:bottom w:val="single" w:sz="18" w:space="0" w:color="auto"/>
              <w:right w:val="single" w:sz="4" w:space="0" w:color="auto"/>
            </w:tcBorders>
            <w:vAlign w:val="center"/>
          </w:tcPr>
          <w:p w:rsidR="00E61D79" w:rsidRDefault="00E61D79" w:rsidP="00F04B0D">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E61D79" w:rsidRDefault="006128D6"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tcPr>
          <w:p w:rsidR="00E61D79" w:rsidRDefault="00E61D79" w:rsidP="00F04B0D">
            <w:pPr>
              <w:rPr>
                <w:rFonts w:ascii="Arial Narrow" w:eastAsia="Arial Narrow" w:hAnsi="Arial Narrow" w:cs="Arial Narrow"/>
                <w:sz w:val="20"/>
                <w:szCs w:val="20"/>
              </w:rPr>
            </w:pPr>
          </w:p>
        </w:tc>
      </w:tr>
      <w:tr w:rsidR="006128D6" w:rsidTr="007B5A73">
        <w:trPr>
          <w:trHeight w:val="227"/>
        </w:trPr>
        <w:tc>
          <w:tcPr>
            <w:tcW w:w="4253" w:type="dxa"/>
            <w:tcBorders>
              <w:top w:val="nil"/>
              <w:left w:val="nil"/>
              <w:bottom w:val="nil"/>
              <w:right w:val="single" w:sz="18" w:space="0" w:color="auto"/>
            </w:tcBorders>
          </w:tcPr>
          <w:p w:rsidR="006128D6" w:rsidRDefault="006128D6" w:rsidP="006128D6">
            <w:pPr>
              <w:rPr>
                <w:rFonts w:ascii="Arial Narrow" w:eastAsia="Arial Narrow" w:hAnsi="Arial Narrow" w:cs="Arial Narrow"/>
                <w:sz w:val="20"/>
                <w:szCs w:val="20"/>
              </w:rPr>
            </w:pPr>
          </w:p>
        </w:tc>
        <w:tc>
          <w:tcPr>
            <w:tcW w:w="1116" w:type="dxa"/>
            <w:tcBorders>
              <w:top w:val="single" w:sz="18" w:space="0" w:color="auto"/>
              <w:left w:val="single" w:sz="18" w:space="0" w:color="auto"/>
              <w:bottom w:val="single" w:sz="18" w:space="0" w:color="auto"/>
              <w:right w:val="single" w:sz="18" w:space="0" w:color="auto"/>
            </w:tcBorders>
            <w:shd w:val="clear" w:color="auto" w:fill="D9D9D9"/>
            <w:vAlign w:val="center"/>
          </w:tcPr>
          <w:p w:rsidR="006128D6" w:rsidRPr="00E51A1E" w:rsidRDefault="006128D6" w:rsidP="006128D6">
            <w:pPr>
              <w:jc w:val="center"/>
              <w:rPr>
                <w:rFonts w:ascii="Arial Narrow" w:eastAsia="Arial Narrow" w:hAnsi="Arial Narrow" w:cs="Arial Narrow"/>
                <w:b/>
                <w:sz w:val="18"/>
                <w:szCs w:val="16"/>
              </w:rPr>
            </w:pPr>
            <w:r w:rsidRPr="006128D6">
              <w:rPr>
                <w:rFonts w:ascii="Arial Narrow" w:eastAsia="Arial Narrow" w:hAnsi="Arial Narrow" w:cs="Arial Narrow"/>
                <w:b/>
                <w:sz w:val="18"/>
                <w:szCs w:val="16"/>
              </w:rPr>
              <w:t>4 ans auparavant</w:t>
            </w:r>
          </w:p>
        </w:tc>
        <w:tc>
          <w:tcPr>
            <w:tcW w:w="4285"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6128D6" w:rsidRPr="0027280A" w:rsidRDefault="006128D6" w:rsidP="006128D6">
            <w:pPr>
              <w:jc w:val="center"/>
              <w:rPr>
                <w:rFonts w:ascii="Arial Narrow" w:eastAsia="Arial Narrow" w:hAnsi="Arial Narrow" w:cs="Arial Narrow"/>
                <w:b/>
                <w:szCs w:val="16"/>
              </w:rPr>
            </w:pPr>
            <w:r>
              <w:rPr>
                <w:rFonts w:ascii="Arial Narrow" w:eastAsia="Arial Narrow" w:hAnsi="Arial Narrow" w:cs="Arial Narrow"/>
                <w:b/>
                <w:szCs w:val="16"/>
              </w:rPr>
              <w:t>2</w:t>
            </w:r>
            <w:r w:rsidRPr="006128D6">
              <w:rPr>
                <w:rFonts w:ascii="Arial Narrow" w:eastAsia="Arial Narrow" w:hAnsi="Arial Narrow" w:cs="Arial Narrow"/>
                <w:b/>
                <w:szCs w:val="16"/>
              </w:rPr>
              <w:t xml:space="preserve"> ans auparavant</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6128D6" w:rsidRPr="0027280A" w:rsidRDefault="006128D6" w:rsidP="006128D6">
            <w:pPr>
              <w:jc w:val="center"/>
              <w:rPr>
                <w:rFonts w:ascii="Arial Narrow" w:eastAsia="Arial Narrow" w:hAnsi="Arial Narrow" w:cs="Arial Narrow"/>
                <w:b/>
                <w:szCs w:val="16"/>
              </w:rPr>
            </w:pPr>
            <w:r>
              <w:rPr>
                <w:rFonts w:ascii="Arial Narrow" w:eastAsia="Arial Narrow" w:hAnsi="Arial Narrow" w:cs="Arial Narrow"/>
                <w:b/>
                <w:szCs w:val="16"/>
              </w:rPr>
              <w:t>1</w:t>
            </w:r>
            <w:r w:rsidRPr="006128D6">
              <w:rPr>
                <w:rFonts w:ascii="Arial Narrow" w:eastAsia="Arial Narrow" w:hAnsi="Arial Narrow" w:cs="Arial Narrow"/>
                <w:b/>
                <w:szCs w:val="16"/>
              </w:rPr>
              <w:t xml:space="preserve"> an avant</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6128D6" w:rsidRPr="0027280A" w:rsidRDefault="006128D6" w:rsidP="006128D6">
            <w:pPr>
              <w:jc w:val="center"/>
              <w:rPr>
                <w:rFonts w:ascii="Arial Narrow" w:eastAsia="Arial Narrow" w:hAnsi="Arial Narrow" w:cs="Arial Narrow"/>
                <w:b/>
                <w:szCs w:val="16"/>
              </w:rPr>
            </w:pPr>
            <w:r>
              <w:rPr>
                <w:rFonts w:ascii="Arial Narrow" w:eastAsia="Arial Narrow" w:hAnsi="Arial Narrow" w:cs="Arial Narrow"/>
                <w:b/>
                <w:szCs w:val="16"/>
              </w:rPr>
              <w:t>Année</w:t>
            </w:r>
            <w:r w:rsidRPr="0027280A">
              <w:rPr>
                <w:rFonts w:ascii="Arial Narrow" w:eastAsia="Arial Narrow" w:hAnsi="Arial Narrow" w:cs="Arial Narrow"/>
                <w:b/>
                <w:szCs w:val="16"/>
              </w:rPr>
              <w:t xml:space="preserve"> de</w:t>
            </w:r>
            <w:r>
              <w:rPr>
                <w:rFonts w:ascii="Arial Narrow" w:eastAsia="Arial Narrow" w:hAnsi="Arial Narrow" w:cs="Arial Narrow"/>
                <w:b/>
                <w:szCs w:val="16"/>
              </w:rPr>
              <w:t xml:space="preserve"> </w:t>
            </w:r>
            <w:r w:rsidRPr="0027280A">
              <w:rPr>
                <w:rFonts w:ascii="Arial Narrow" w:eastAsia="Arial Narrow" w:hAnsi="Arial Narrow" w:cs="Arial Narrow"/>
                <w:b/>
                <w:szCs w:val="16"/>
              </w:rPr>
              <w:t>l</w:t>
            </w:r>
            <w:r>
              <w:rPr>
                <w:rFonts w:ascii="Arial Narrow" w:eastAsia="Arial Narrow" w:hAnsi="Arial Narrow" w:cs="Arial Narrow"/>
                <w:b/>
                <w:szCs w:val="16"/>
              </w:rPr>
              <w:t>a</w:t>
            </w:r>
            <w:r w:rsidRPr="0027280A">
              <w:rPr>
                <w:rFonts w:ascii="Arial Narrow" w:eastAsia="Arial Narrow" w:hAnsi="Arial Narrow" w:cs="Arial Narrow"/>
                <w:b/>
                <w:szCs w:val="16"/>
              </w:rPr>
              <w:t xml:space="preserve"> 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6128D6" w:rsidRPr="00E51A1E" w:rsidRDefault="006128D6" w:rsidP="006128D6">
            <w:pPr>
              <w:jc w:val="center"/>
              <w:rPr>
                <w:rFonts w:ascii="Arial Narrow" w:eastAsia="Arial Narrow" w:hAnsi="Arial Narrow" w:cs="Arial Narrow"/>
                <w:b/>
                <w:sz w:val="18"/>
                <w:szCs w:val="16"/>
              </w:rPr>
            </w:pPr>
            <w:r w:rsidRPr="006128D6">
              <w:rPr>
                <w:rFonts w:ascii="Arial Narrow" w:eastAsia="Arial Narrow" w:hAnsi="Arial Narrow" w:cs="Arial Narrow"/>
                <w:b/>
                <w:sz w:val="18"/>
                <w:szCs w:val="16"/>
              </w:rPr>
              <w:t>1/2 année plus tard</w:t>
            </w:r>
          </w:p>
        </w:tc>
      </w:tr>
    </w:tbl>
    <w:p w:rsidR="00E61D79" w:rsidRPr="00D37AC6" w:rsidRDefault="00E61D79" w:rsidP="00E61D79">
      <w:pPr>
        <w:rPr>
          <w:rFonts w:ascii="Arial Narrow" w:hAnsi="Arial Narrow"/>
        </w:rPr>
      </w:pPr>
    </w:p>
    <w:p w:rsidR="00FA5C44" w:rsidRDefault="006128D6" w:rsidP="007434A8">
      <w:pPr>
        <w:rPr>
          <w:rFonts w:ascii="Arial Narrow" w:hAnsi="Arial Narrow"/>
          <w:b/>
        </w:rPr>
      </w:pPr>
      <w:r w:rsidRPr="006128D6">
        <w:rPr>
          <w:rFonts w:ascii="Arial Narrow" w:hAnsi="Arial Narrow"/>
          <w:b/>
        </w:rPr>
        <w:t xml:space="preserve">Note : Pour plus d'informations sur les activités à chaque étape, veuillez vous référer au document de la </w:t>
      </w:r>
      <w:r>
        <w:rPr>
          <w:rFonts w:ascii="Arial Narrow" w:hAnsi="Arial Narrow"/>
          <w:b/>
        </w:rPr>
        <w:t>F</w:t>
      </w:r>
      <w:r w:rsidRPr="006128D6">
        <w:rPr>
          <w:rFonts w:ascii="Arial Narrow" w:hAnsi="Arial Narrow"/>
          <w:b/>
        </w:rPr>
        <w:t>euille de route, qui est une version plus détaillée de ce tableau.</w:t>
      </w:r>
    </w:p>
    <w:p w:rsidR="00FA5C44" w:rsidRDefault="00FA5C44" w:rsidP="007434A8">
      <w:pPr>
        <w:rPr>
          <w:rFonts w:ascii="Arial Narrow" w:hAnsi="Arial Narrow"/>
          <w:b/>
        </w:rPr>
      </w:pPr>
    </w:p>
    <w:p w:rsidR="00F04B0D" w:rsidRDefault="00FA5C44" w:rsidP="007434A8">
      <w:pPr>
        <w:rPr>
          <w:rFonts w:ascii="Arial Narrow" w:hAnsi="Arial Narrow"/>
          <w:b/>
        </w:rPr>
      </w:pPr>
      <w:r w:rsidRPr="00FA5C44">
        <w:rPr>
          <w:rFonts w:ascii="Arial Narrow" w:hAnsi="Arial Narrow"/>
          <w:b/>
        </w:rPr>
        <w:t>"Apertura de inscripciones y recepción de propuestas de talleres desde la página Web del RIDEF."</w:t>
      </w:r>
      <w:r w:rsidR="00F04B0D">
        <w:rPr>
          <w:rFonts w:ascii="Arial Narrow" w:hAnsi="Arial Narrow"/>
          <w:b/>
        </w:rPr>
        <w:br w:type="page"/>
      </w:r>
    </w:p>
    <w:p w:rsidR="00F04B0D" w:rsidRPr="0027280A" w:rsidRDefault="00F04B0D" w:rsidP="00F04B0D">
      <w:pPr>
        <w:jc w:val="center"/>
        <w:rPr>
          <w:rFonts w:ascii="Arial Narrow" w:eastAsia="Arial Narrow" w:hAnsi="Arial Narrow" w:cs="Arial Narrow"/>
          <w:b/>
          <w:sz w:val="32"/>
          <w:szCs w:val="28"/>
        </w:rPr>
      </w:pPr>
      <w:r w:rsidRPr="00F04B0D">
        <w:rPr>
          <w:rFonts w:ascii="Arial Narrow" w:eastAsia="Arial Narrow" w:hAnsi="Arial Narrow" w:cs="Arial Narrow"/>
          <w:b/>
          <w:sz w:val="32"/>
          <w:szCs w:val="28"/>
        </w:rPr>
        <w:lastRenderedPageBreak/>
        <w:t>RIDEFs - FIMEM Guideline</w:t>
      </w:r>
    </w:p>
    <w:tbl>
      <w:tblPr>
        <w:tblStyle w:val="a"/>
        <w:tblW w:w="19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50"/>
        <w:gridCol w:w="386"/>
        <w:gridCol w:w="23"/>
        <w:gridCol w:w="333"/>
        <w:gridCol w:w="23"/>
        <w:gridCol w:w="334"/>
        <w:gridCol w:w="23"/>
        <w:gridCol w:w="334"/>
        <w:gridCol w:w="23"/>
        <w:gridCol w:w="334"/>
        <w:gridCol w:w="23"/>
        <w:gridCol w:w="334"/>
        <w:gridCol w:w="23"/>
        <w:gridCol w:w="334"/>
        <w:gridCol w:w="23"/>
        <w:gridCol w:w="334"/>
        <w:gridCol w:w="23"/>
        <w:gridCol w:w="334"/>
        <w:gridCol w:w="23"/>
        <w:gridCol w:w="357"/>
        <w:gridCol w:w="357"/>
        <w:gridCol w:w="360"/>
        <w:gridCol w:w="357"/>
        <w:gridCol w:w="357"/>
        <w:gridCol w:w="357"/>
        <w:gridCol w:w="357"/>
        <w:gridCol w:w="357"/>
        <w:gridCol w:w="357"/>
        <w:gridCol w:w="357"/>
        <w:gridCol w:w="357"/>
        <w:gridCol w:w="510"/>
        <w:gridCol w:w="399"/>
        <w:gridCol w:w="327"/>
        <w:gridCol w:w="382"/>
        <w:gridCol w:w="332"/>
        <w:gridCol w:w="357"/>
        <w:gridCol w:w="357"/>
        <w:gridCol w:w="357"/>
        <w:gridCol w:w="357"/>
        <w:gridCol w:w="357"/>
        <w:gridCol w:w="357"/>
        <w:gridCol w:w="357"/>
        <w:gridCol w:w="357"/>
        <w:gridCol w:w="357"/>
        <w:gridCol w:w="357"/>
        <w:gridCol w:w="492"/>
        <w:gridCol w:w="851"/>
      </w:tblGrid>
      <w:tr w:rsidR="0006111D" w:rsidTr="000C51DD">
        <w:trPr>
          <w:trHeight w:val="227"/>
        </w:trPr>
        <w:tc>
          <w:tcPr>
            <w:tcW w:w="4253" w:type="dxa"/>
            <w:tcBorders>
              <w:top w:val="nil"/>
              <w:left w:val="nil"/>
              <w:bottom w:val="single" w:sz="18" w:space="0" w:color="auto"/>
              <w:right w:val="single" w:sz="18" w:space="0" w:color="auto"/>
            </w:tcBorders>
          </w:tcPr>
          <w:p w:rsidR="0006111D" w:rsidRDefault="0006111D" w:rsidP="0006111D">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shd w:val="clear" w:color="auto" w:fill="D9D9D9"/>
            <w:vAlign w:val="center"/>
          </w:tcPr>
          <w:p w:rsidR="0006111D" w:rsidRPr="00E51A1E" w:rsidRDefault="0006111D" w:rsidP="0006111D">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 xml:space="preserve">4 </w:t>
            </w:r>
            <w:r w:rsidRPr="0006111D">
              <w:rPr>
                <w:rFonts w:ascii="Arial Narrow" w:eastAsia="Arial Narrow" w:hAnsi="Arial Narrow" w:cs="Arial Narrow"/>
                <w:b/>
                <w:sz w:val="18"/>
                <w:szCs w:val="16"/>
              </w:rPr>
              <w:t>years before</w:t>
            </w:r>
          </w:p>
        </w:tc>
        <w:tc>
          <w:tcPr>
            <w:tcW w:w="4338" w:type="dxa"/>
            <w:gridSpan w:val="21"/>
            <w:tcBorders>
              <w:top w:val="single" w:sz="18" w:space="0" w:color="auto"/>
              <w:left w:val="single" w:sz="18" w:space="0" w:color="auto"/>
              <w:bottom w:val="single" w:sz="18" w:space="0" w:color="auto"/>
              <w:right w:val="single" w:sz="18" w:space="0" w:color="auto"/>
            </w:tcBorders>
            <w:shd w:val="clear" w:color="auto" w:fill="D9D9D9"/>
            <w:vAlign w:val="center"/>
          </w:tcPr>
          <w:p w:rsidR="0006111D" w:rsidRPr="00D87814" w:rsidRDefault="0006111D" w:rsidP="0006111D">
            <w:pPr>
              <w:jc w:val="center"/>
              <w:rPr>
                <w:rFonts w:ascii="Arial Narrow" w:hAnsi="Arial Narrow"/>
                <w:b/>
                <w:sz w:val="20"/>
                <w:szCs w:val="20"/>
              </w:rPr>
            </w:pPr>
            <w:r>
              <w:rPr>
                <w:rFonts w:ascii="Arial Narrow" w:hAnsi="Arial Narrow"/>
                <w:b/>
                <w:sz w:val="20"/>
                <w:szCs w:val="20"/>
              </w:rPr>
              <w:t>2</w:t>
            </w:r>
            <w:r w:rsidRPr="00D87814">
              <w:rPr>
                <w:rFonts w:ascii="Arial Narrow" w:hAnsi="Arial Narrow"/>
                <w:b/>
                <w:sz w:val="20"/>
                <w:szCs w:val="20"/>
              </w:rPr>
              <w:t xml:space="preserve"> years before</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06111D" w:rsidRPr="00D87814" w:rsidRDefault="0006111D" w:rsidP="0006111D">
            <w:pPr>
              <w:jc w:val="center"/>
              <w:rPr>
                <w:rFonts w:ascii="Arial Narrow" w:hAnsi="Arial Narrow"/>
                <w:b/>
                <w:sz w:val="20"/>
                <w:szCs w:val="20"/>
              </w:rPr>
            </w:pPr>
            <w:r>
              <w:rPr>
                <w:rFonts w:ascii="Arial Narrow" w:hAnsi="Arial Narrow"/>
                <w:b/>
                <w:sz w:val="20"/>
                <w:szCs w:val="20"/>
              </w:rPr>
              <w:t>1</w:t>
            </w:r>
            <w:r w:rsidRPr="00D87814">
              <w:rPr>
                <w:rFonts w:ascii="Arial Narrow" w:hAnsi="Arial Narrow"/>
                <w:b/>
                <w:sz w:val="20"/>
                <w:szCs w:val="20"/>
              </w:rPr>
              <w:t xml:space="preserve"> years before</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06111D" w:rsidRPr="00D87814" w:rsidRDefault="0006111D" w:rsidP="0006111D">
            <w:pPr>
              <w:jc w:val="center"/>
              <w:rPr>
                <w:rFonts w:ascii="Arial Narrow" w:hAnsi="Arial Narrow"/>
                <w:b/>
                <w:sz w:val="20"/>
                <w:szCs w:val="20"/>
              </w:rPr>
            </w:pPr>
            <w:r>
              <w:rPr>
                <w:rFonts w:ascii="Arial Narrow" w:hAnsi="Arial Narrow"/>
                <w:b/>
                <w:sz w:val="20"/>
                <w:szCs w:val="20"/>
              </w:rPr>
              <w:t xml:space="preserve">Year of the </w:t>
            </w:r>
            <w:r w:rsidRPr="00D87814">
              <w:rPr>
                <w:rFonts w:ascii="Arial Narrow" w:hAnsi="Arial Narrow"/>
                <w:b/>
                <w:sz w:val="20"/>
                <w:szCs w:val="20"/>
              </w:rPr>
              <w:t>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06111D" w:rsidRPr="00E51A1E" w:rsidRDefault="0006111D" w:rsidP="0006111D">
            <w:pPr>
              <w:jc w:val="center"/>
              <w:rPr>
                <w:rFonts w:ascii="Arial Narrow" w:eastAsia="Arial Narrow" w:hAnsi="Arial Narrow" w:cs="Arial Narrow"/>
                <w:b/>
                <w:sz w:val="18"/>
                <w:szCs w:val="16"/>
              </w:rPr>
            </w:pPr>
            <w:r w:rsidRPr="0006111D">
              <w:rPr>
                <w:rFonts w:ascii="Arial Narrow" w:eastAsia="Arial Narrow" w:hAnsi="Arial Narrow" w:cs="Arial Narrow"/>
                <w:b/>
                <w:sz w:val="18"/>
                <w:szCs w:val="16"/>
              </w:rPr>
              <w:t>½ year later</w:t>
            </w:r>
          </w:p>
        </w:tc>
      </w:tr>
      <w:tr w:rsidR="00F04B0D" w:rsidTr="000C51DD">
        <w:trPr>
          <w:trHeight w:val="227"/>
        </w:trPr>
        <w:tc>
          <w:tcPr>
            <w:tcW w:w="4253" w:type="dxa"/>
            <w:tcBorders>
              <w:top w:val="single" w:sz="18" w:space="0" w:color="auto"/>
              <w:left w:val="single" w:sz="18" w:space="0" w:color="auto"/>
              <w:bottom w:val="single" w:sz="18" w:space="0" w:color="auto"/>
              <w:right w:val="single" w:sz="18" w:space="0" w:color="auto"/>
            </w:tcBorders>
          </w:tcPr>
          <w:p w:rsidR="00F04B0D" w:rsidRDefault="0006111D" w:rsidP="00F04B0D">
            <w:pPr>
              <w:jc w:val="center"/>
              <w:rPr>
                <w:rFonts w:ascii="Arial Narrow" w:eastAsia="Arial Narrow" w:hAnsi="Arial Narrow" w:cs="Arial Narrow"/>
                <w:b/>
                <w:sz w:val="20"/>
                <w:szCs w:val="20"/>
              </w:rPr>
            </w:pPr>
            <w:r w:rsidRPr="0006111D">
              <w:rPr>
                <w:rFonts w:ascii="Arial Narrow" w:eastAsia="Arial Narrow" w:hAnsi="Arial Narrow" w:cs="Arial Narrow"/>
                <w:b/>
                <w:sz w:val="20"/>
                <w:szCs w:val="20"/>
              </w:rPr>
              <w:t>Activities</w:t>
            </w:r>
          </w:p>
        </w:tc>
        <w:tc>
          <w:tcPr>
            <w:tcW w:w="850" w:type="dxa"/>
            <w:tcBorders>
              <w:top w:val="single" w:sz="18"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18" w:space="0" w:color="auto"/>
              <w:right w:val="single" w:sz="4" w:space="0" w:color="auto"/>
            </w:tcBorders>
          </w:tcPr>
          <w:p w:rsidR="00F04B0D" w:rsidRDefault="0006111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80"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2" w:space="0" w:color="auto"/>
            </w:tcBorders>
          </w:tcPr>
          <w:p w:rsidR="00F04B0D" w:rsidRDefault="0006111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2" w:space="0" w:color="auto"/>
              <w:bottom w:val="single" w:sz="18" w:space="0" w:color="auto"/>
              <w:right w:val="single" w:sz="2" w:space="0" w:color="auto"/>
            </w:tcBorders>
            <w:vAlign w:val="center"/>
          </w:tcPr>
          <w:p w:rsidR="00F04B0D" w:rsidRDefault="00F04B0D" w:rsidP="00F04B0D">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2" w:space="0" w:color="auto"/>
              <w:bottom w:val="single" w:sz="18" w:space="0" w:color="auto"/>
              <w:right w:val="single" w:sz="2"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2"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F04B0D" w:rsidRDefault="0006111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505"/>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F04B0D" w:rsidRPr="00552887" w:rsidRDefault="0006111D"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Presentation of the intention to host the RIDEF at the GA.</w:t>
            </w:r>
          </w:p>
        </w:tc>
        <w:tc>
          <w:tcPr>
            <w:tcW w:w="850" w:type="dxa"/>
            <w:tcBorders>
              <w:top w:val="single" w:sz="18" w:space="0" w:color="auto"/>
              <w:left w:val="single" w:sz="18" w:space="0" w:color="auto"/>
              <w:bottom w:val="single" w:sz="18" w:space="0" w:color="auto"/>
              <w:right w:val="single" w:sz="18" w:space="0" w:color="auto"/>
            </w:tcBorders>
            <w:shd w:val="clear" w:color="auto" w:fill="ED7D31" w:themeFill="accent2"/>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4552EA"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Formation of the Host Country </w:t>
            </w:r>
            <w:proofErr w:type="spellStart"/>
            <w:r w:rsidRPr="00552887">
              <w:rPr>
                <w:rFonts w:ascii="Arial Narrow" w:eastAsia="Arial Narrow" w:hAnsi="Arial Narrow" w:cs="Arial Narrow"/>
                <w:sz w:val="20"/>
                <w:szCs w:val="20"/>
                <w:lang w:val="en-US"/>
              </w:rPr>
              <w:t>Organising</w:t>
            </w:r>
            <w:proofErr w:type="spellEnd"/>
            <w:r w:rsidRPr="00552887">
              <w:rPr>
                <w:rFonts w:ascii="Arial Narrow" w:eastAsia="Arial Narrow" w:hAnsi="Arial Narrow" w:cs="Arial Narrow"/>
                <w:sz w:val="20"/>
                <w:szCs w:val="20"/>
                <w:lang w:val="en-US"/>
              </w:rPr>
              <w:t xml:space="preserve"> Committee (OC) and initial meetings among its members.</w:t>
            </w:r>
          </w:p>
        </w:tc>
        <w:tc>
          <w:tcPr>
            <w:tcW w:w="850"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D52053" w:rsidRDefault="004552EA" w:rsidP="00F04B0D">
            <w:pPr>
              <w:rPr>
                <w:rFonts w:ascii="Arial Narrow" w:eastAsia="Arial Narrow" w:hAnsi="Arial Narrow" w:cs="Arial Narrow"/>
                <w:sz w:val="20"/>
                <w:szCs w:val="20"/>
              </w:rPr>
            </w:pPr>
            <w:r w:rsidRPr="004552EA">
              <w:rPr>
                <w:rFonts w:ascii="Arial Narrow" w:eastAsia="Arial Narrow" w:hAnsi="Arial Narrow" w:cs="Arial Narrow"/>
                <w:sz w:val="20"/>
                <w:szCs w:val="20"/>
              </w:rPr>
              <w:t>Advanced information on accommodation.</w:t>
            </w:r>
          </w:p>
        </w:tc>
        <w:tc>
          <w:tcPr>
            <w:tcW w:w="850" w:type="dxa"/>
            <w:tcBorders>
              <w:top w:val="single" w:sz="4"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4552EA" w:rsidP="004552EA">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Advanced information on the venue.</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D52053" w:rsidRDefault="00261468" w:rsidP="00F04B0D">
            <w:pPr>
              <w:rPr>
                <w:rFonts w:ascii="Arial Narrow" w:eastAsia="Arial Narrow" w:hAnsi="Arial Narrow" w:cs="Arial Narrow"/>
                <w:sz w:val="20"/>
                <w:szCs w:val="20"/>
              </w:rPr>
            </w:pPr>
            <w:r w:rsidRPr="00261468">
              <w:rPr>
                <w:rFonts w:ascii="Arial Narrow" w:eastAsia="Arial Narrow" w:hAnsi="Arial Narrow" w:cs="Arial Narrow"/>
                <w:sz w:val="20"/>
                <w:szCs w:val="20"/>
              </w:rPr>
              <w:t>Advanced information on meal.</w:t>
            </w:r>
          </w:p>
        </w:tc>
        <w:tc>
          <w:tcPr>
            <w:tcW w:w="850" w:type="dxa"/>
            <w:tcBorders>
              <w:top w:val="single" w:sz="4"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26146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Advanced transport information (to the venue, excursions, etc.).</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0157ED" w:rsidRDefault="00261468" w:rsidP="00F04B0D">
            <w:pPr>
              <w:rPr>
                <w:rFonts w:ascii="Arial Narrow" w:eastAsia="Arial Narrow" w:hAnsi="Arial Narrow" w:cs="Arial Narrow"/>
                <w:sz w:val="20"/>
                <w:szCs w:val="20"/>
              </w:rPr>
            </w:pPr>
            <w:r w:rsidRPr="00552887">
              <w:rPr>
                <w:rFonts w:ascii="Arial Narrow" w:eastAsia="Arial Narrow" w:hAnsi="Arial Narrow" w:cs="Arial Narrow"/>
                <w:sz w:val="20"/>
                <w:szCs w:val="20"/>
                <w:lang w:val="en-US"/>
              </w:rPr>
              <w:t xml:space="preserve">Presentation of the preliminary project (theme, venue, dates, main activities, accommodation) during the RIDEF two years before, which is approved by the GA. </w:t>
            </w:r>
            <w:r w:rsidRPr="00261468">
              <w:rPr>
                <w:rFonts w:ascii="Arial Narrow" w:eastAsia="Arial Narrow" w:hAnsi="Arial Narrow" w:cs="Arial Narrow"/>
                <w:sz w:val="20"/>
                <w:szCs w:val="20"/>
              </w:rPr>
              <w:t>An estimated budget is also presented.</w:t>
            </w:r>
          </w:p>
        </w:tc>
        <w:tc>
          <w:tcPr>
            <w:tcW w:w="850" w:type="dxa"/>
            <w:tcBorders>
              <w:top w:val="single" w:sz="4"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04B0D" w:rsidRPr="0027280A" w:rsidRDefault="00261468" w:rsidP="00F04B0D">
            <w:pPr>
              <w:jc w:val="center"/>
              <w:rPr>
                <w:rFonts w:ascii="Arial Narrow" w:eastAsia="Arial Narrow" w:hAnsi="Arial Narrow" w:cs="Arial Narrow"/>
                <w:sz w:val="14"/>
                <w:szCs w:val="20"/>
              </w:rPr>
            </w:pPr>
            <w:r w:rsidRPr="00261468">
              <w:rPr>
                <w:rFonts w:ascii="Arial Narrow" w:eastAsia="Arial Narrow" w:hAnsi="Arial Narrow" w:cs="Arial Narrow"/>
                <w:sz w:val="14"/>
                <w:szCs w:val="20"/>
              </w:rPr>
              <w:t>In the RIDEF GA</w:t>
            </w: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26146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Verification of the </w:t>
            </w:r>
            <w:proofErr w:type="spellStart"/>
            <w:r w:rsidRPr="00552887">
              <w:rPr>
                <w:rFonts w:ascii="Arial Narrow" w:eastAsia="Arial Narrow" w:hAnsi="Arial Narrow" w:cs="Arial Narrow"/>
                <w:sz w:val="20"/>
                <w:szCs w:val="20"/>
                <w:lang w:val="en-US"/>
              </w:rPr>
              <w:t>organising</w:t>
            </w:r>
            <w:proofErr w:type="spellEnd"/>
            <w:r w:rsidRPr="00552887">
              <w:rPr>
                <w:rFonts w:ascii="Arial Narrow" w:eastAsia="Arial Narrow" w:hAnsi="Arial Narrow" w:cs="Arial Narrow"/>
                <w:sz w:val="20"/>
                <w:szCs w:val="20"/>
                <w:lang w:val="en-US"/>
              </w:rPr>
              <w:t xml:space="preserve"> movement's bank account, procedures and transfer codes.</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D071C1">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8A3A2D" w:rsidP="008A3A2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Contact with local and national bodies for possible support.</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8A3A2D"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Present the draft presentation to the authorities.</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26146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Transfer of the RIDEF website domain from the previous venue.</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4417D3"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Development of the official RIDEF website.</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F04B0D" w:rsidRPr="00552887" w:rsidRDefault="00F04B0D" w:rsidP="004417D3">
            <w:pPr>
              <w:rPr>
                <w:rFonts w:ascii="Arial Narrow" w:eastAsia="Arial Narrow" w:hAnsi="Arial Narrow" w:cs="Arial Narrow"/>
                <w:color w:val="FFFFFF"/>
                <w:sz w:val="14"/>
                <w:szCs w:val="20"/>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3F710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Presentation of the RIDEF budget to the FIMEM Board for approval of the corresponding loan.</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highlight w:val="green"/>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highlight w:val="green"/>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color w:val="FFFFFF"/>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3F710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Sending visa information for foreign participants.</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7EE"/>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3F710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Sending and receipt of Solidarity forms by the CA board. The CA board informs the amount of the solidarity grant for the movements and sends the forms to be filled in.</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3F710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Movements report beneficiaries of Solidarity aid and send all requested information.</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3F7108"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The CA board drafts the invitation letters for the </w:t>
            </w:r>
            <w:proofErr w:type="spellStart"/>
            <w:r w:rsidRPr="00552887">
              <w:rPr>
                <w:rFonts w:ascii="Arial Narrow" w:eastAsia="Arial Narrow" w:hAnsi="Arial Narrow" w:cs="Arial Narrow"/>
                <w:sz w:val="20"/>
                <w:szCs w:val="20"/>
                <w:lang w:val="en-US"/>
              </w:rPr>
              <w:t>Solidaridad</w:t>
            </w:r>
            <w:proofErr w:type="spellEnd"/>
            <w:r w:rsidRPr="00552887">
              <w:rPr>
                <w:rFonts w:ascii="Arial Narrow" w:eastAsia="Arial Narrow" w:hAnsi="Arial Narrow" w:cs="Arial Narrow"/>
                <w:sz w:val="20"/>
                <w:szCs w:val="20"/>
                <w:lang w:val="en-US"/>
              </w:rPr>
              <w:t xml:space="preserve"> beneficiary members of each movement and sends them by post and email. A copy is also sent by email to the movement.</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Commission 15-FIMEM ‘Visas’, OC ‘Visas’ Commission and interested persons investigate requirements for travel, stopovers and transit/host country visas; purchase of tickets. Please note that in some countries there are no embassies or consulates </w:t>
            </w:r>
            <w:r w:rsidRPr="00552887">
              <w:rPr>
                <w:rFonts w:ascii="Arial Narrow" w:eastAsia="Arial Narrow" w:hAnsi="Arial Narrow" w:cs="Arial Narrow"/>
                <w:sz w:val="20"/>
                <w:szCs w:val="20"/>
                <w:lang w:val="en-US"/>
              </w:rPr>
              <w:lastRenderedPageBreak/>
              <w:t>of the RIDEF host country, so you will have to go to the nearest embassy or consulate to apply for a visa.</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The OC </w:t>
            </w:r>
            <w:proofErr w:type="spellStart"/>
            <w:r w:rsidRPr="00552887">
              <w:rPr>
                <w:rFonts w:ascii="Arial Narrow" w:eastAsia="Arial Narrow" w:hAnsi="Arial Narrow" w:cs="Arial Narrow"/>
                <w:sz w:val="20"/>
                <w:szCs w:val="20"/>
                <w:lang w:val="en-US"/>
              </w:rPr>
              <w:t>organises</w:t>
            </w:r>
            <w:proofErr w:type="spellEnd"/>
            <w:r w:rsidRPr="00552887">
              <w:rPr>
                <w:rFonts w:ascii="Arial Narrow" w:eastAsia="Arial Narrow" w:hAnsi="Arial Narrow" w:cs="Arial Narrow"/>
                <w:sz w:val="20"/>
                <w:szCs w:val="20"/>
                <w:lang w:val="en-US"/>
              </w:rPr>
              <w:t xml:space="preserve"> personal data tables of visa applicants to support in cases of enquiries from migration authorities, assigning at least two emergency contacts to provide information.</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color w:val="00B0F0"/>
                <w:sz w:val="20"/>
                <w:szCs w:val="20"/>
                <w:lang w:val="en-US"/>
              </w:rPr>
            </w:pPr>
          </w:p>
        </w:tc>
        <w:tc>
          <w:tcPr>
            <w:tcW w:w="32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The CA board sends a letter to the OC ratifying the designation of the movement and country for the RIDEF.</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The OC sends the letter issued by local authorities confirming the holding of the RIDEF.</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Creation of the RIDEF logo and poster.</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0157ED" w:rsidRDefault="001C2195" w:rsidP="00F04B0D">
            <w:pPr>
              <w:rPr>
                <w:rFonts w:ascii="Arial Narrow" w:eastAsia="Arial Narrow" w:hAnsi="Arial Narrow" w:cs="Arial Narrow"/>
                <w:sz w:val="20"/>
                <w:szCs w:val="20"/>
              </w:rPr>
            </w:pPr>
            <w:r w:rsidRPr="001C2195">
              <w:rPr>
                <w:rFonts w:ascii="Arial Narrow" w:eastAsia="Arial Narrow" w:hAnsi="Arial Narrow" w:cs="Arial Narrow"/>
                <w:sz w:val="20"/>
                <w:szCs w:val="20"/>
              </w:rPr>
              <w:t>Dissemination of the poster.</w:t>
            </w:r>
          </w:p>
        </w:tc>
        <w:tc>
          <w:tcPr>
            <w:tcW w:w="850" w:type="dxa"/>
            <w:tcBorders>
              <w:top w:val="single" w:sz="4"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18" w:space="0" w:color="auto"/>
              <w:right w:val="single" w:sz="18"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shd w:val="clear" w:color="auto" w:fill="C5E0B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1C2195"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Development of the RIDEF </w:t>
            </w:r>
            <w:proofErr w:type="spellStart"/>
            <w:r w:rsidRPr="00552887">
              <w:rPr>
                <w:rFonts w:ascii="Arial Narrow" w:eastAsia="Arial Narrow" w:hAnsi="Arial Narrow" w:cs="Arial Narrow"/>
                <w:sz w:val="20"/>
                <w:szCs w:val="20"/>
                <w:lang w:val="en-US"/>
              </w:rPr>
              <w:t>programme</w:t>
            </w:r>
            <w:proofErr w:type="spellEnd"/>
            <w:r w:rsidRPr="00552887">
              <w:rPr>
                <w:rFonts w:ascii="Arial Narrow" w:eastAsia="Arial Narrow" w:hAnsi="Arial Narrow" w:cs="Arial Narrow"/>
                <w:sz w:val="20"/>
                <w:szCs w:val="20"/>
                <w:lang w:val="en-US"/>
              </w:rPr>
              <w:t xml:space="preserve"> (Days and times).</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4417D3"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Opening of the official RIDEF website.</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F04B0D" w:rsidRPr="00185A93" w:rsidRDefault="00574513" w:rsidP="00F04B0D">
            <w:pPr>
              <w:jc w:val="center"/>
              <w:rPr>
                <w:rFonts w:ascii="Arial Narrow" w:eastAsia="Arial Narrow" w:hAnsi="Arial Narrow" w:cs="Arial Narrow"/>
                <w:sz w:val="14"/>
                <w:szCs w:val="20"/>
              </w:rPr>
            </w:pPr>
            <w:r>
              <w:rPr>
                <w:rFonts w:ascii="Arial Narrow" w:eastAsia="Arial Narrow" w:hAnsi="Arial Narrow" w:cs="Arial Narrow"/>
                <w:sz w:val="14"/>
                <w:szCs w:val="16"/>
              </w:rPr>
              <w:t>Open</w:t>
            </w:r>
          </w:p>
        </w:tc>
        <w:tc>
          <w:tcPr>
            <w:tcW w:w="39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FBE4D5" w:themeFill="accent2" w:themeFillTint="33"/>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8A3A2D" w:rsidP="00F04B0D">
            <w:pPr>
              <w:rPr>
                <w:rFonts w:ascii="Arial Narrow" w:eastAsia="Arial Narrow" w:hAnsi="Arial Narrow" w:cs="Arial Narrow"/>
                <w:sz w:val="20"/>
                <w:szCs w:val="20"/>
                <w:lang w:val="en-US"/>
              </w:rPr>
            </w:pPr>
            <w:r w:rsidRPr="008A3A2D">
              <w:rPr>
                <w:rFonts w:ascii="Arial Narrow" w:eastAsia="Arial Narrow" w:hAnsi="Arial Narrow" w:cs="Arial Narrow"/>
                <w:sz w:val="20"/>
                <w:szCs w:val="20"/>
                <w:lang w:val="en-US"/>
              </w:rPr>
              <w:t>Opening of registration and reception of workshop proposals on the RIDEF website.</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F04B0D" w:rsidRDefault="00574513" w:rsidP="00F04B0D">
            <w:pPr>
              <w:jc w:val="center"/>
              <w:rPr>
                <w:rFonts w:ascii="Arial Narrow" w:eastAsia="Arial Narrow" w:hAnsi="Arial Narrow" w:cs="Arial Narrow"/>
                <w:sz w:val="20"/>
                <w:szCs w:val="20"/>
              </w:rPr>
            </w:pPr>
            <w:r>
              <w:rPr>
                <w:rFonts w:ascii="Arial Narrow" w:eastAsia="Arial Narrow" w:hAnsi="Arial Narrow" w:cs="Arial Narrow"/>
                <w:color w:val="FFFFFF" w:themeColor="background1"/>
                <w:sz w:val="14"/>
                <w:szCs w:val="16"/>
              </w:rPr>
              <w:t>Open</w:t>
            </w: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Default="00F04B0D" w:rsidP="00F04B0D">
            <w:pPr>
              <w:rPr>
                <w:rFonts w:ascii="Arial Narrow" w:eastAsia="Arial Narrow" w:hAnsi="Arial Narrow" w:cs="Arial Narrow"/>
                <w:color w:val="00B0F0"/>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0C265E"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Preparation of a table with data on participants' arrivals (flights, trains, buses, etc.).</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F04B0D" w:rsidRPr="00552887" w:rsidRDefault="00F04B0D" w:rsidP="00F04B0D">
            <w:pPr>
              <w:jc w:val="center"/>
              <w:rPr>
                <w:rFonts w:ascii="Arial Narrow" w:eastAsia="Arial Narrow" w:hAnsi="Arial Narrow" w:cs="Arial Narrow"/>
                <w:sz w:val="14"/>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0157ED" w:rsidRDefault="000C265E" w:rsidP="00F04B0D">
            <w:pPr>
              <w:rPr>
                <w:rFonts w:ascii="Arial Narrow" w:eastAsia="Arial Narrow" w:hAnsi="Arial Narrow" w:cs="Arial Narrow"/>
                <w:sz w:val="20"/>
                <w:szCs w:val="20"/>
              </w:rPr>
            </w:pPr>
            <w:r w:rsidRPr="000C265E">
              <w:rPr>
                <w:rFonts w:ascii="Arial Narrow" w:eastAsia="Arial Narrow" w:hAnsi="Arial Narrow" w:cs="Arial Narrow"/>
                <w:sz w:val="20"/>
                <w:szCs w:val="20"/>
              </w:rPr>
              <w:t>Organisation of workshops.</w:t>
            </w:r>
          </w:p>
        </w:tc>
        <w:tc>
          <w:tcPr>
            <w:tcW w:w="850" w:type="dxa"/>
            <w:tcBorders>
              <w:top w:val="single" w:sz="18"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shd w:val="clear" w:color="auto" w:fill="auto"/>
            <w:vAlign w:val="center"/>
          </w:tcPr>
          <w:p w:rsidR="00F04B0D" w:rsidRDefault="00F04B0D" w:rsidP="00F04B0D">
            <w:pPr>
              <w:jc w:val="cente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0C265E" w:rsidP="00F04B0D">
            <w:pPr>
              <w:rPr>
                <w:rFonts w:ascii="Arial Narrow" w:eastAsia="Arial Narrow" w:hAnsi="Arial Narrow" w:cs="Arial Narrow"/>
                <w:sz w:val="20"/>
                <w:szCs w:val="20"/>
                <w:lang w:val="en-US"/>
              </w:rPr>
            </w:pPr>
            <w:proofErr w:type="spellStart"/>
            <w:r w:rsidRPr="00552887">
              <w:rPr>
                <w:rFonts w:ascii="Arial Narrow" w:eastAsia="Arial Narrow" w:hAnsi="Arial Narrow" w:cs="Arial Narrow"/>
                <w:sz w:val="20"/>
                <w:szCs w:val="20"/>
                <w:lang w:val="en-US"/>
              </w:rPr>
              <w:t>Organisation</w:t>
            </w:r>
            <w:proofErr w:type="spellEnd"/>
            <w:r w:rsidRPr="00552887">
              <w:rPr>
                <w:rFonts w:ascii="Arial Narrow" w:eastAsia="Arial Narrow" w:hAnsi="Arial Narrow" w:cs="Arial Narrow"/>
                <w:sz w:val="20"/>
                <w:szCs w:val="20"/>
                <w:lang w:val="en-US"/>
              </w:rPr>
              <w:t xml:space="preserve"> of roundtables, debates, meetings.</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vAlign w:val="center"/>
          </w:tcPr>
          <w:p w:rsidR="00F04B0D" w:rsidRPr="00552887" w:rsidRDefault="00F04B0D" w:rsidP="00F04B0D">
            <w:pPr>
              <w:jc w:val="cente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shd w:val="clear" w:color="auto" w:fill="F7CAAC" w:themeFill="accent2" w:themeFillTint="66"/>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shd w:val="clear" w:color="auto" w:fill="F7CBAC"/>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7CBAC"/>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0C265E" w:rsidP="00F04B0D">
            <w:pPr>
              <w:rPr>
                <w:rFonts w:ascii="Arial Narrow" w:eastAsia="Arial Narrow" w:hAnsi="Arial Narrow" w:cs="Arial Narrow"/>
                <w:color w:val="000000"/>
                <w:sz w:val="20"/>
                <w:szCs w:val="20"/>
                <w:lang w:val="en-US"/>
              </w:rPr>
            </w:pPr>
            <w:proofErr w:type="spellStart"/>
            <w:r w:rsidRPr="00552887">
              <w:rPr>
                <w:rFonts w:ascii="Arial Narrow" w:eastAsia="Arial Narrow" w:hAnsi="Arial Narrow" w:cs="Arial Narrow"/>
                <w:color w:val="000000"/>
                <w:sz w:val="20"/>
                <w:szCs w:val="20"/>
                <w:lang w:val="en-US"/>
              </w:rPr>
              <w:t>Organisation</w:t>
            </w:r>
            <w:proofErr w:type="spellEnd"/>
            <w:r w:rsidRPr="00552887">
              <w:rPr>
                <w:rFonts w:ascii="Arial Narrow" w:eastAsia="Arial Narrow" w:hAnsi="Arial Narrow" w:cs="Arial Narrow"/>
                <w:color w:val="000000"/>
                <w:sz w:val="20"/>
                <w:szCs w:val="20"/>
                <w:lang w:val="en-US"/>
              </w:rPr>
              <w:t xml:space="preserve"> of the Open Day and exhibitions.</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vAlign w:val="center"/>
          </w:tcPr>
          <w:p w:rsidR="00F04B0D" w:rsidRPr="00552887" w:rsidRDefault="00F04B0D" w:rsidP="00F04B0D">
            <w:pPr>
              <w:jc w:val="cente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0C265E" w:rsidP="00F04B0D">
            <w:pPr>
              <w:rPr>
                <w:rFonts w:ascii="Arial Narrow" w:eastAsia="Arial Narrow" w:hAnsi="Arial Narrow" w:cs="Arial Narrow"/>
                <w:color w:val="000000"/>
                <w:sz w:val="20"/>
                <w:szCs w:val="20"/>
                <w:lang w:val="en-US"/>
              </w:rPr>
            </w:pPr>
            <w:proofErr w:type="spellStart"/>
            <w:r w:rsidRPr="00552887">
              <w:rPr>
                <w:rFonts w:ascii="Arial Narrow" w:eastAsia="Arial Narrow" w:hAnsi="Arial Narrow" w:cs="Arial Narrow"/>
                <w:color w:val="000000"/>
                <w:sz w:val="20"/>
                <w:szCs w:val="20"/>
                <w:lang w:val="en-US"/>
              </w:rPr>
              <w:t>Organisation</w:t>
            </w:r>
            <w:proofErr w:type="spellEnd"/>
            <w:r w:rsidRPr="00552887">
              <w:rPr>
                <w:rFonts w:ascii="Arial Narrow" w:eastAsia="Arial Narrow" w:hAnsi="Arial Narrow" w:cs="Arial Narrow"/>
                <w:color w:val="000000"/>
                <w:sz w:val="20"/>
                <w:szCs w:val="20"/>
                <w:lang w:val="en-US"/>
              </w:rPr>
              <w:t xml:space="preserve"> of the meeting of children, adolescents and young people (Suggestion).</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vAlign w:val="center"/>
          </w:tcPr>
          <w:p w:rsidR="00F04B0D" w:rsidRPr="00552887" w:rsidRDefault="00F04B0D" w:rsidP="00F04B0D">
            <w:pPr>
              <w:jc w:val="cente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552887" w:rsidRDefault="000C265E" w:rsidP="00F04B0D">
            <w:pPr>
              <w:rPr>
                <w:rFonts w:ascii="Arial Narrow" w:eastAsia="Arial Narrow" w:hAnsi="Arial Narrow" w:cs="Arial Narrow"/>
                <w:color w:val="000000"/>
                <w:sz w:val="20"/>
                <w:szCs w:val="20"/>
                <w:lang w:val="en-US"/>
              </w:rPr>
            </w:pPr>
            <w:proofErr w:type="spellStart"/>
            <w:r w:rsidRPr="00552887">
              <w:rPr>
                <w:rFonts w:ascii="Arial Narrow" w:eastAsia="Arial Narrow" w:hAnsi="Arial Narrow" w:cs="Arial Narrow"/>
                <w:color w:val="000000"/>
                <w:sz w:val="20"/>
                <w:szCs w:val="20"/>
                <w:lang w:val="en-US"/>
              </w:rPr>
              <w:t>Organisation</w:t>
            </w:r>
            <w:proofErr w:type="spellEnd"/>
            <w:r w:rsidRPr="00552887">
              <w:rPr>
                <w:rFonts w:ascii="Arial Narrow" w:eastAsia="Arial Narrow" w:hAnsi="Arial Narrow" w:cs="Arial Narrow"/>
                <w:color w:val="000000"/>
                <w:sz w:val="20"/>
                <w:szCs w:val="20"/>
                <w:lang w:val="en-US"/>
              </w:rPr>
              <w:t>, opening and registration of Pre-RIDEF and Post-RIDEF.</w:t>
            </w:r>
          </w:p>
        </w:tc>
        <w:tc>
          <w:tcPr>
            <w:tcW w:w="850" w:type="dxa"/>
            <w:tcBorders>
              <w:top w:val="single" w:sz="18"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18"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18" w:space="0" w:color="auto"/>
              <w:left w:val="single" w:sz="4" w:space="0" w:color="auto"/>
              <w:bottom w:val="single" w:sz="4" w:space="0" w:color="auto"/>
              <w:right w:val="single" w:sz="4" w:space="0" w:color="auto"/>
            </w:tcBorders>
            <w:shd w:val="clear" w:color="auto" w:fill="2E74B5" w:themeFill="accent1" w:themeFillShade="BF"/>
            <w:vAlign w:val="center"/>
          </w:tcPr>
          <w:p w:rsidR="00F04B0D" w:rsidRPr="00E27FE2" w:rsidRDefault="00B54C8D" w:rsidP="00F04B0D">
            <w:pPr>
              <w:jc w:val="center"/>
              <w:rPr>
                <w:rFonts w:ascii="Arial Narrow" w:eastAsia="Arial Narrow" w:hAnsi="Arial Narrow" w:cs="Arial Narrow"/>
                <w:color w:val="FFFFFF" w:themeColor="background1"/>
                <w:sz w:val="14"/>
                <w:szCs w:val="20"/>
              </w:rPr>
            </w:pPr>
            <w:r>
              <w:rPr>
                <w:rFonts w:ascii="Arial Narrow" w:eastAsia="Arial Narrow" w:hAnsi="Arial Narrow" w:cs="Arial Narrow"/>
                <w:color w:val="FFFFFF" w:themeColor="background1"/>
                <w:sz w:val="14"/>
                <w:szCs w:val="16"/>
              </w:rPr>
              <w:t>Open</w:t>
            </w:r>
          </w:p>
        </w:tc>
        <w:tc>
          <w:tcPr>
            <w:tcW w:w="399"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552887" w:rsidRDefault="000C265E"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Visit of the CA </w:t>
            </w:r>
            <w:r w:rsidR="00B54C8D" w:rsidRPr="00552887">
              <w:rPr>
                <w:rFonts w:ascii="Arial Narrow" w:eastAsia="Arial Narrow" w:hAnsi="Arial Narrow" w:cs="Arial Narrow"/>
                <w:sz w:val="20"/>
                <w:szCs w:val="20"/>
                <w:lang w:val="en-US"/>
              </w:rPr>
              <w:t xml:space="preserve">board </w:t>
            </w:r>
            <w:r w:rsidRPr="00552887">
              <w:rPr>
                <w:rFonts w:ascii="Arial Narrow" w:eastAsia="Arial Narrow" w:hAnsi="Arial Narrow" w:cs="Arial Narrow"/>
                <w:sz w:val="20"/>
                <w:szCs w:val="20"/>
                <w:lang w:val="en-US"/>
              </w:rPr>
              <w:t>to the host country and venue (consider transport, reception, food, accommodation in solidarity).</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403" w:type="dxa"/>
            <w:gridSpan w:val="9"/>
            <w:tcBorders>
              <w:top w:val="single" w:sz="4" w:space="0" w:color="auto"/>
              <w:left w:val="single" w:sz="4" w:space="0" w:color="auto"/>
              <w:bottom w:val="single" w:sz="4" w:space="0" w:color="auto"/>
              <w:right w:val="single" w:sz="18" w:space="0" w:color="auto"/>
            </w:tcBorders>
            <w:shd w:val="clear" w:color="auto" w:fill="F7CAAC" w:themeFill="accent2" w:themeFillTint="66"/>
            <w:vAlign w:val="center"/>
          </w:tcPr>
          <w:p w:rsidR="00F04B0D" w:rsidRPr="00552887" w:rsidRDefault="00B54C8D" w:rsidP="00F04B0D">
            <w:pPr>
              <w:jc w:val="cente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At some point during this period</w:t>
            </w: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F04B0D" w:rsidRPr="00552887" w:rsidRDefault="00B54C8D" w:rsidP="00F04B0D">
            <w:pPr>
              <w:tabs>
                <w:tab w:val="left" w:pos="1751"/>
              </w:tabs>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OC meetings with Commission 6-FIMEM ‘Support to RIDEF’ (C6).</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r>
      <w:tr w:rsidR="00F04B0D" w:rsidRPr="00FA5C44"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B54C8D" w:rsidRPr="00552887" w:rsidRDefault="00B54C8D" w:rsidP="00B54C8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Meetings between the OC and the CA board.</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F04B0D" w:rsidRPr="000157ED" w:rsidRDefault="00B54C8D" w:rsidP="00F04B0D">
            <w:pPr>
              <w:rPr>
                <w:rFonts w:ascii="Arial Narrow" w:eastAsia="Arial Narrow" w:hAnsi="Arial Narrow" w:cs="Arial Narrow"/>
                <w:sz w:val="20"/>
                <w:szCs w:val="20"/>
              </w:rPr>
            </w:pPr>
            <w:r w:rsidRPr="00B54C8D">
              <w:rPr>
                <w:rFonts w:ascii="Arial Narrow" w:eastAsia="Arial Narrow" w:hAnsi="Arial Narrow" w:cs="Arial Narrow"/>
                <w:sz w:val="20"/>
                <w:szCs w:val="20"/>
              </w:rPr>
              <w:t>Pre-RIDEF Celebration.</w:t>
            </w:r>
          </w:p>
        </w:tc>
        <w:tc>
          <w:tcPr>
            <w:tcW w:w="850" w:type="dxa"/>
            <w:tcBorders>
              <w:top w:val="single" w:sz="18"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18"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BDD6EE" w:themeFill="accent1" w:themeFillTint="66"/>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r>
      <w:tr w:rsidR="00F04B0D"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7CAAC" w:themeFill="accent2" w:themeFillTint="66"/>
          </w:tcPr>
          <w:p w:rsidR="00F04B0D" w:rsidRPr="000157ED" w:rsidRDefault="00B54C8D" w:rsidP="00F04B0D">
            <w:pPr>
              <w:rPr>
                <w:rFonts w:ascii="Arial Narrow" w:eastAsia="Arial Narrow" w:hAnsi="Arial Narrow" w:cs="Arial Narrow"/>
                <w:sz w:val="20"/>
                <w:szCs w:val="20"/>
              </w:rPr>
            </w:pPr>
            <w:r w:rsidRPr="00B54C8D">
              <w:rPr>
                <w:rFonts w:ascii="Arial Narrow" w:eastAsia="Arial Narrow" w:hAnsi="Arial Narrow" w:cs="Arial Narrow"/>
                <w:sz w:val="20"/>
                <w:szCs w:val="20"/>
              </w:rPr>
              <w:t>Celebration of RIDEF.</w:t>
            </w:r>
          </w:p>
        </w:tc>
        <w:tc>
          <w:tcPr>
            <w:tcW w:w="850" w:type="dxa"/>
            <w:tcBorders>
              <w:top w:val="single" w:sz="4"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86"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4" w:space="0" w:color="auto"/>
              <w:left w:val="single" w:sz="4"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4" w:space="0" w:color="auto"/>
              <w:left w:val="single" w:sz="18"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851" w:type="dxa"/>
            <w:tcBorders>
              <w:top w:val="single" w:sz="4" w:space="0" w:color="auto"/>
              <w:left w:val="single" w:sz="18" w:space="0" w:color="auto"/>
              <w:bottom w:val="single" w:sz="4" w:space="0" w:color="auto"/>
              <w:right w:val="single" w:sz="18" w:space="0" w:color="auto"/>
            </w:tcBorders>
          </w:tcPr>
          <w:p w:rsidR="00F04B0D" w:rsidRDefault="00F04B0D" w:rsidP="00F04B0D">
            <w:pPr>
              <w:rPr>
                <w:rFonts w:ascii="Arial Narrow" w:eastAsia="Arial Narrow" w:hAnsi="Arial Narrow" w:cs="Arial Narrow"/>
                <w:sz w:val="20"/>
                <w:szCs w:val="20"/>
              </w:rPr>
            </w:pPr>
          </w:p>
        </w:tc>
      </w:tr>
      <w:tr w:rsidR="00F04B0D" w:rsidRPr="00FA5C44" w:rsidTr="000C51DD">
        <w:trPr>
          <w:trHeight w:val="227"/>
        </w:trPr>
        <w:tc>
          <w:tcPr>
            <w:tcW w:w="4253"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rsidR="00B54C8D" w:rsidRPr="00552887" w:rsidRDefault="00B54C8D" w:rsidP="00B54C8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Post-RIDEF celebration </w:t>
            </w:r>
          </w:p>
          <w:p w:rsidR="00F04B0D" w:rsidRPr="00552887" w:rsidRDefault="00B54C8D" w:rsidP="00B54C8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Solidarity support for the annual meeting of the CA board. (Consider transport, reception, meal, accommodation in solidarity).</w:t>
            </w:r>
          </w:p>
        </w:tc>
        <w:tc>
          <w:tcPr>
            <w:tcW w:w="850"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 xml:space="preserve"> </w:t>
            </w:r>
          </w:p>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4" w:space="0" w:color="auto"/>
              <w:right w:val="single" w:sz="18"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851" w:type="dxa"/>
            <w:tcBorders>
              <w:top w:val="single" w:sz="4" w:space="0" w:color="auto"/>
              <w:left w:val="single" w:sz="18" w:space="0" w:color="auto"/>
              <w:bottom w:val="single" w:sz="4"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r>
      <w:tr w:rsidR="00F04B0D" w:rsidTr="000C51DD">
        <w:trPr>
          <w:trHeight w:val="227"/>
        </w:trPr>
        <w:tc>
          <w:tcPr>
            <w:tcW w:w="4253" w:type="dxa"/>
            <w:tcBorders>
              <w:top w:val="single" w:sz="4" w:space="0" w:color="auto"/>
              <w:left w:val="single" w:sz="18" w:space="0" w:color="auto"/>
              <w:bottom w:val="single" w:sz="18" w:space="0" w:color="auto"/>
              <w:right w:val="single" w:sz="18" w:space="0" w:color="auto"/>
            </w:tcBorders>
            <w:shd w:val="clear" w:color="auto" w:fill="C5E0B3" w:themeFill="accent6" w:themeFillTint="66"/>
          </w:tcPr>
          <w:p w:rsidR="00F04B0D" w:rsidRPr="00552887" w:rsidRDefault="00B54C8D" w:rsidP="00F04B0D">
            <w:pPr>
              <w:rPr>
                <w:rFonts w:ascii="Arial Narrow" w:eastAsia="Arial Narrow" w:hAnsi="Arial Narrow" w:cs="Arial Narrow"/>
                <w:sz w:val="20"/>
                <w:szCs w:val="20"/>
                <w:lang w:val="en-US"/>
              </w:rPr>
            </w:pPr>
            <w:r w:rsidRPr="00552887">
              <w:rPr>
                <w:rFonts w:ascii="Arial Narrow" w:eastAsia="Arial Narrow" w:hAnsi="Arial Narrow" w:cs="Arial Narrow"/>
                <w:sz w:val="20"/>
                <w:szCs w:val="20"/>
                <w:lang w:val="en-US"/>
              </w:rPr>
              <w:t>Final financial report and settlement of the loan to the CA board.</w:t>
            </w:r>
          </w:p>
        </w:tc>
        <w:tc>
          <w:tcPr>
            <w:tcW w:w="850" w:type="dxa"/>
            <w:tcBorders>
              <w:top w:val="single" w:sz="4" w:space="0" w:color="auto"/>
              <w:left w:val="single" w:sz="18"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86"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6"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0" w:type="dxa"/>
            <w:gridSpan w:val="2"/>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60"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510"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99"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2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82" w:type="dxa"/>
            <w:tcBorders>
              <w:top w:val="single" w:sz="4" w:space="0" w:color="auto"/>
              <w:left w:val="single" w:sz="4" w:space="0" w:color="auto"/>
              <w:bottom w:val="single" w:sz="18" w:space="0" w:color="auto"/>
              <w:right w:val="single" w:sz="18" w:space="0" w:color="auto"/>
            </w:tcBorders>
          </w:tcPr>
          <w:p w:rsidR="00F04B0D" w:rsidRPr="00552887" w:rsidRDefault="00F04B0D" w:rsidP="00F04B0D">
            <w:pPr>
              <w:rPr>
                <w:rFonts w:ascii="Arial Narrow" w:eastAsia="Arial Narrow" w:hAnsi="Arial Narrow" w:cs="Arial Narrow"/>
                <w:sz w:val="20"/>
                <w:szCs w:val="20"/>
                <w:lang w:val="en-US"/>
              </w:rPr>
            </w:pPr>
          </w:p>
        </w:tc>
        <w:tc>
          <w:tcPr>
            <w:tcW w:w="332" w:type="dxa"/>
            <w:tcBorders>
              <w:top w:val="single" w:sz="4" w:space="0" w:color="auto"/>
              <w:left w:val="single" w:sz="18"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auto"/>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357" w:type="dxa"/>
            <w:tcBorders>
              <w:top w:val="single" w:sz="4" w:space="0" w:color="auto"/>
              <w:left w:val="single" w:sz="4" w:space="0" w:color="auto"/>
              <w:bottom w:val="single" w:sz="18" w:space="0" w:color="auto"/>
              <w:right w:val="single" w:sz="4" w:space="0" w:color="auto"/>
            </w:tcBorders>
            <w:shd w:val="clear" w:color="auto" w:fill="C5E0B3" w:themeFill="accent6" w:themeFillTint="66"/>
          </w:tcPr>
          <w:p w:rsidR="00F04B0D" w:rsidRPr="00552887" w:rsidRDefault="00F04B0D" w:rsidP="00F04B0D">
            <w:pPr>
              <w:rPr>
                <w:rFonts w:ascii="Arial Narrow" w:eastAsia="Arial Narrow" w:hAnsi="Arial Narrow" w:cs="Arial Narrow"/>
                <w:sz w:val="20"/>
                <w:szCs w:val="20"/>
                <w:lang w:val="en-US"/>
              </w:rPr>
            </w:pPr>
          </w:p>
        </w:tc>
        <w:tc>
          <w:tcPr>
            <w:tcW w:w="492" w:type="dxa"/>
            <w:tcBorders>
              <w:top w:val="single" w:sz="4" w:space="0" w:color="auto"/>
              <w:left w:val="single" w:sz="4" w:space="0" w:color="auto"/>
              <w:bottom w:val="single" w:sz="18" w:space="0" w:color="auto"/>
              <w:right w:val="single" w:sz="18" w:space="0" w:color="auto"/>
            </w:tcBorders>
            <w:shd w:val="clear" w:color="auto" w:fill="538135" w:themeFill="accent6" w:themeFillShade="BF"/>
            <w:vAlign w:val="center"/>
          </w:tcPr>
          <w:p w:rsidR="00F04B0D" w:rsidRDefault="00B54C8D" w:rsidP="00F04B0D">
            <w:pPr>
              <w:jc w:val="center"/>
              <w:rPr>
                <w:rFonts w:ascii="Arial Narrow" w:eastAsia="Arial Narrow" w:hAnsi="Arial Narrow" w:cs="Arial Narrow"/>
                <w:sz w:val="20"/>
                <w:szCs w:val="20"/>
              </w:rPr>
            </w:pPr>
            <w:r w:rsidRPr="00B54C8D">
              <w:rPr>
                <w:rFonts w:ascii="Arial Narrow" w:eastAsia="Arial Narrow" w:hAnsi="Arial Narrow" w:cs="Arial Narrow"/>
                <w:color w:val="FFFFFF" w:themeColor="background1"/>
                <w:sz w:val="14"/>
                <w:szCs w:val="16"/>
              </w:rPr>
              <w:t>Payment to the CA</w:t>
            </w:r>
          </w:p>
        </w:tc>
        <w:tc>
          <w:tcPr>
            <w:tcW w:w="851" w:type="dxa"/>
            <w:tcBorders>
              <w:top w:val="single" w:sz="4"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r>
      <w:tr w:rsidR="00F04B0D" w:rsidTr="000C51DD">
        <w:trPr>
          <w:trHeight w:val="227"/>
        </w:trPr>
        <w:tc>
          <w:tcPr>
            <w:tcW w:w="4253" w:type="dxa"/>
            <w:tcBorders>
              <w:top w:val="single" w:sz="18" w:space="0" w:color="auto"/>
              <w:left w:val="single" w:sz="18" w:space="0" w:color="auto"/>
              <w:bottom w:val="single" w:sz="18" w:space="0" w:color="auto"/>
              <w:right w:val="single" w:sz="18" w:space="0" w:color="auto"/>
            </w:tcBorders>
            <w:shd w:val="clear" w:color="auto" w:fill="ED7D31" w:themeFill="accent2"/>
          </w:tcPr>
          <w:p w:rsidR="00F04B0D" w:rsidRPr="000157ED" w:rsidRDefault="00B54C8D" w:rsidP="00F04B0D">
            <w:pPr>
              <w:rPr>
                <w:rFonts w:ascii="Arial Narrow" w:eastAsia="Arial Narrow" w:hAnsi="Arial Narrow" w:cs="Arial Narrow"/>
                <w:sz w:val="20"/>
                <w:szCs w:val="20"/>
              </w:rPr>
            </w:pPr>
            <w:r w:rsidRPr="00B54C8D">
              <w:rPr>
                <w:rFonts w:ascii="Arial Narrow" w:eastAsia="Arial Narrow" w:hAnsi="Arial Narrow" w:cs="Arial Narrow"/>
                <w:sz w:val="20"/>
                <w:szCs w:val="20"/>
              </w:rPr>
              <w:t>RIDEF dossier.</w:t>
            </w:r>
          </w:p>
        </w:tc>
        <w:tc>
          <w:tcPr>
            <w:tcW w:w="850" w:type="dxa"/>
            <w:tcBorders>
              <w:top w:val="single" w:sz="18"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409" w:type="dxa"/>
            <w:gridSpan w:val="2"/>
            <w:tcBorders>
              <w:top w:val="single" w:sz="18"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6"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60"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510"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99"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2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82"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332" w:type="dxa"/>
            <w:tcBorders>
              <w:top w:val="single" w:sz="18" w:space="0" w:color="auto"/>
              <w:left w:val="single" w:sz="18"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auto"/>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F04B0D" w:rsidRDefault="00F04B0D" w:rsidP="00F04B0D">
            <w:pPr>
              <w:rPr>
                <w:rFonts w:ascii="Arial Narrow" w:eastAsia="Arial Narrow" w:hAnsi="Arial Narrow" w:cs="Arial Narrow"/>
                <w:sz w:val="20"/>
                <w:szCs w:val="20"/>
              </w:rPr>
            </w:pPr>
          </w:p>
        </w:tc>
        <w:tc>
          <w:tcPr>
            <w:tcW w:w="357" w:type="dxa"/>
            <w:tcBorders>
              <w:top w:val="single" w:sz="18" w:space="0" w:color="auto"/>
              <w:left w:val="single" w:sz="4" w:space="0" w:color="auto"/>
              <w:bottom w:val="single" w:sz="18" w:space="0" w:color="auto"/>
              <w:right w:val="single" w:sz="4" w:space="0" w:color="auto"/>
            </w:tcBorders>
            <w:shd w:val="clear" w:color="auto" w:fill="F4B083" w:themeFill="accent2" w:themeFillTint="99"/>
          </w:tcPr>
          <w:p w:rsidR="00F04B0D" w:rsidRDefault="00F04B0D" w:rsidP="00F04B0D">
            <w:pPr>
              <w:rPr>
                <w:rFonts w:ascii="Arial Narrow" w:eastAsia="Arial Narrow" w:hAnsi="Arial Narrow" w:cs="Arial Narrow"/>
                <w:sz w:val="20"/>
                <w:szCs w:val="20"/>
              </w:rPr>
            </w:pPr>
          </w:p>
        </w:tc>
        <w:tc>
          <w:tcPr>
            <w:tcW w:w="492" w:type="dxa"/>
            <w:tcBorders>
              <w:top w:val="single" w:sz="18" w:space="0" w:color="auto"/>
              <w:left w:val="single" w:sz="4" w:space="0" w:color="auto"/>
              <w:bottom w:val="single" w:sz="18" w:space="0" w:color="auto"/>
              <w:right w:val="single" w:sz="18" w:space="0" w:color="auto"/>
            </w:tcBorders>
            <w:shd w:val="clear" w:color="auto" w:fill="F4B083" w:themeFill="accent2" w:themeFillTint="99"/>
          </w:tcPr>
          <w:p w:rsidR="00F04B0D" w:rsidRDefault="00F04B0D" w:rsidP="00F04B0D">
            <w:pPr>
              <w:rPr>
                <w:rFonts w:ascii="Arial Narrow" w:eastAsia="Arial Narrow" w:hAnsi="Arial Narrow" w:cs="Arial Narrow"/>
                <w:sz w:val="20"/>
                <w:szCs w:val="20"/>
              </w:rPr>
            </w:pPr>
          </w:p>
        </w:tc>
        <w:tc>
          <w:tcPr>
            <w:tcW w:w="851" w:type="dxa"/>
            <w:tcBorders>
              <w:top w:val="single" w:sz="18" w:space="0" w:color="auto"/>
              <w:left w:val="single" w:sz="18" w:space="0" w:color="auto"/>
              <w:bottom w:val="single" w:sz="18" w:space="0" w:color="auto"/>
              <w:right w:val="single" w:sz="18" w:space="0" w:color="auto"/>
            </w:tcBorders>
            <w:shd w:val="clear" w:color="auto" w:fill="ED7D31" w:themeFill="accent2"/>
          </w:tcPr>
          <w:p w:rsidR="00F04B0D" w:rsidRDefault="00F04B0D" w:rsidP="00F04B0D">
            <w:pPr>
              <w:rPr>
                <w:rFonts w:ascii="Arial Narrow" w:eastAsia="Arial Narrow" w:hAnsi="Arial Narrow" w:cs="Arial Narrow"/>
                <w:sz w:val="20"/>
                <w:szCs w:val="20"/>
              </w:rPr>
            </w:pPr>
          </w:p>
        </w:tc>
      </w:tr>
      <w:tr w:rsidR="00F04B0D" w:rsidTr="000C51DD">
        <w:trPr>
          <w:trHeight w:val="227"/>
        </w:trPr>
        <w:tc>
          <w:tcPr>
            <w:tcW w:w="4253" w:type="dxa"/>
            <w:tcBorders>
              <w:top w:val="single" w:sz="18" w:space="0" w:color="auto"/>
              <w:left w:val="nil"/>
              <w:bottom w:val="nil"/>
              <w:right w:val="single" w:sz="18" w:space="0" w:color="auto"/>
            </w:tcBorders>
          </w:tcPr>
          <w:p w:rsidR="00F04B0D" w:rsidRDefault="00F04B0D" w:rsidP="00F04B0D">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c>
          <w:tcPr>
            <w:tcW w:w="409" w:type="dxa"/>
            <w:gridSpan w:val="2"/>
            <w:tcBorders>
              <w:top w:val="single" w:sz="18" w:space="0" w:color="auto"/>
              <w:left w:val="single" w:sz="18" w:space="0" w:color="auto"/>
              <w:bottom w:val="single" w:sz="18" w:space="0" w:color="auto"/>
              <w:right w:val="single" w:sz="4" w:space="0" w:color="auto"/>
            </w:tcBorders>
          </w:tcPr>
          <w:p w:rsidR="00F04B0D" w:rsidRDefault="000C51D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auto"/>
              <w:left w:val="single" w:sz="18" w:space="0" w:color="auto"/>
              <w:bottom w:val="single" w:sz="18" w:space="0" w:color="auto"/>
              <w:right w:val="single" w:sz="4" w:space="0" w:color="auto"/>
            </w:tcBorders>
          </w:tcPr>
          <w:p w:rsidR="00F04B0D" w:rsidRDefault="000C51D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auto"/>
              <w:left w:val="single" w:sz="4" w:space="0" w:color="auto"/>
              <w:bottom w:val="single" w:sz="18" w:space="0" w:color="auto"/>
              <w:right w:val="single" w:sz="4" w:space="0" w:color="auto"/>
            </w:tcBorders>
            <w:vAlign w:val="center"/>
          </w:tcPr>
          <w:p w:rsidR="00F04B0D" w:rsidRDefault="00F04B0D" w:rsidP="00F04B0D">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auto"/>
              <w:left w:val="single" w:sz="18" w:space="0" w:color="auto"/>
              <w:bottom w:val="single" w:sz="18" w:space="0" w:color="auto"/>
              <w:right w:val="single" w:sz="4" w:space="0" w:color="auto"/>
            </w:tcBorders>
          </w:tcPr>
          <w:p w:rsidR="00F04B0D" w:rsidRDefault="000C51D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auto"/>
              <w:left w:val="single" w:sz="4" w:space="0" w:color="auto"/>
              <w:bottom w:val="single" w:sz="18" w:space="0" w:color="auto"/>
              <w:right w:val="single" w:sz="4"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2" w:type="dxa"/>
            <w:tcBorders>
              <w:top w:val="single" w:sz="18" w:space="0" w:color="auto"/>
              <w:left w:val="single" w:sz="4"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auto"/>
              <w:left w:val="single" w:sz="18" w:space="0" w:color="auto"/>
              <w:bottom w:val="single" w:sz="18" w:space="0" w:color="auto"/>
              <w:right w:val="single" w:sz="18" w:space="0" w:color="auto"/>
            </w:tcBorders>
          </w:tcPr>
          <w:p w:rsidR="00F04B0D" w:rsidRDefault="00F04B0D" w:rsidP="00F04B0D">
            <w:pPr>
              <w:rPr>
                <w:rFonts w:ascii="Arial Narrow" w:eastAsia="Arial Narrow" w:hAnsi="Arial Narrow" w:cs="Arial Narrow"/>
                <w:sz w:val="20"/>
                <w:szCs w:val="20"/>
              </w:rPr>
            </w:pPr>
          </w:p>
        </w:tc>
      </w:tr>
      <w:tr w:rsidR="000C51DD" w:rsidTr="000C51DD">
        <w:trPr>
          <w:trHeight w:val="227"/>
        </w:trPr>
        <w:tc>
          <w:tcPr>
            <w:tcW w:w="4253" w:type="dxa"/>
            <w:tcBorders>
              <w:top w:val="nil"/>
              <w:left w:val="nil"/>
              <w:bottom w:val="nil"/>
              <w:right w:val="single" w:sz="18" w:space="0" w:color="auto"/>
            </w:tcBorders>
          </w:tcPr>
          <w:p w:rsidR="000C51DD" w:rsidRDefault="000C51DD" w:rsidP="000C51DD">
            <w:pPr>
              <w:rPr>
                <w:rFonts w:ascii="Arial Narrow" w:eastAsia="Arial Narrow" w:hAnsi="Arial Narrow" w:cs="Arial Narrow"/>
                <w:sz w:val="20"/>
                <w:szCs w:val="20"/>
              </w:rPr>
            </w:pPr>
          </w:p>
        </w:tc>
        <w:tc>
          <w:tcPr>
            <w:tcW w:w="850" w:type="dxa"/>
            <w:tcBorders>
              <w:top w:val="single" w:sz="18" w:space="0" w:color="auto"/>
              <w:left w:val="single" w:sz="18" w:space="0" w:color="auto"/>
              <w:bottom w:val="single" w:sz="18" w:space="0" w:color="auto"/>
              <w:right w:val="single" w:sz="18" w:space="0" w:color="auto"/>
            </w:tcBorders>
            <w:shd w:val="clear" w:color="auto" w:fill="D9D9D9"/>
            <w:vAlign w:val="center"/>
          </w:tcPr>
          <w:p w:rsidR="000C51DD" w:rsidRPr="00E51A1E" w:rsidRDefault="000C51DD" w:rsidP="000C51DD">
            <w:pPr>
              <w:jc w:val="center"/>
              <w:rPr>
                <w:rFonts w:ascii="Arial Narrow" w:eastAsia="Arial Narrow" w:hAnsi="Arial Narrow" w:cs="Arial Narrow"/>
                <w:b/>
                <w:sz w:val="18"/>
                <w:szCs w:val="16"/>
              </w:rPr>
            </w:pPr>
            <w:r w:rsidRPr="00E51A1E">
              <w:rPr>
                <w:rFonts w:ascii="Arial Narrow" w:eastAsia="Arial Narrow" w:hAnsi="Arial Narrow" w:cs="Arial Narrow"/>
                <w:b/>
                <w:sz w:val="18"/>
                <w:szCs w:val="16"/>
              </w:rPr>
              <w:t xml:space="preserve">4 </w:t>
            </w:r>
            <w:r w:rsidRPr="0006111D">
              <w:rPr>
                <w:rFonts w:ascii="Arial Narrow" w:eastAsia="Arial Narrow" w:hAnsi="Arial Narrow" w:cs="Arial Narrow"/>
                <w:b/>
                <w:sz w:val="18"/>
                <w:szCs w:val="16"/>
              </w:rPr>
              <w:t>years before</w:t>
            </w:r>
          </w:p>
        </w:tc>
        <w:tc>
          <w:tcPr>
            <w:tcW w:w="4338" w:type="dxa"/>
            <w:gridSpan w:val="21"/>
            <w:tcBorders>
              <w:top w:val="single" w:sz="18" w:space="0" w:color="auto"/>
              <w:left w:val="single" w:sz="18" w:space="0" w:color="auto"/>
              <w:bottom w:val="single" w:sz="18" w:space="0" w:color="auto"/>
              <w:right w:val="single" w:sz="18" w:space="0" w:color="auto"/>
            </w:tcBorders>
            <w:shd w:val="clear" w:color="auto" w:fill="D9D9D9"/>
            <w:vAlign w:val="center"/>
          </w:tcPr>
          <w:p w:rsidR="000C51DD" w:rsidRPr="00D87814" w:rsidRDefault="000C51DD" w:rsidP="000C51DD">
            <w:pPr>
              <w:jc w:val="center"/>
              <w:rPr>
                <w:rFonts w:ascii="Arial Narrow" w:hAnsi="Arial Narrow"/>
                <w:b/>
                <w:sz w:val="20"/>
                <w:szCs w:val="20"/>
              </w:rPr>
            </w:pPr>
            <w:r>
              <w:rPr>
                <w:rFonts w:ascii="Arial Narrow" w:hAnsi="Arial Narrow"/>
                <w:b/>
                <w:sz w:val="20"/>
                <w:szCs w:val="20"/>
              </w:rPr>
              <w:t>2</w:t>
            </w:r>
            <w:r w:rsidRPr="00D87814">
              <w:rPr>
                <w:rFonts w:ascii="Arial Narrow" w:hAnsi="Arial Narrow"/>
                <w:b/>
                <w:sz w:val="20"/>
                <w:szCs w:val="20"/>
              </w:rPr>
              <w:t xml:space="preserve"> years before</w:t>
            </w:r>
          </w:p>
        </w:tc>
        <w:tc>
          <w:tcPr>
            <w:tcW w:w="447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0C51DD" w:rsidRPr="00D87814" w:rsidRDefault="000C51DD" w:rsidP="000C51DD">
            <w:pPr>
              <w:jc w:val="center"/>
              <w:rPr>
                <w:rFonts w:ascii="Arial Narrow" w:hAnsi="Arial Narrow"/>
                <w:b/>
                <w:sz w:val="20"/>
                <w:szCs w:val="20"/>
              </w:rPr>
            </w:pPr>
            <w:r>
              <w:rPr>
                <w:rFonts w:ascii="Arial Narrow" w:hAnsi="Arial Narrow"/>
                <w:b/>
                <w:sz w:val="20"/>
                <w:szCs w:val="20"/>
              </w:rPr>
              <w:t>1</w:t>
            </w:r>
            <w:r w:rsidRPr="00D87814">
              <w:rPr>
                <w:rFonts w:ascii="Arial Narrow" w:hAnsi="Arial Narrow"/>
                <w:b/>
                <w:sz w:val="20"/>
                <w:szCs w:val="20"/>
              </w:rPr>
              <w:t xml:space="preserve"> years before</w:t>
            </w:r>
          </w:p>
        </w:tc>
        <w:tc>
          <w:tcPr>
            <w:tcW w:w="4394" w:type="dxa"/>
            <w:gridSpan w:val="12"/>
            <w:tcBorders>
              <w:top w:val="single" w:sz="18" w:space="0" w:color="auto"/>
              <w:left w:val="single" w:sz="18" w:space="0" w:color="auto"/>
              <w:bottom w:val="single" w:sz="18" w:space="0" w:color="auto"/>
              <w:right w:val="single" w:sz="18" w:space="0" w:color="auto"/>
            </w:tcBorders>
            <w:shd w:val="clear" w:color="auto" w:fill="D9D9D9"/>
            <w:vAlign w:val="center"/>
          </w:tcPr>
          <w:p w:rsidR="000C51DD" w:rsidRPr="00D87814" w:rsidRDefault="000C51DD" w:rsidP="000C51DD">
            <w:pPr>
              <w:jc w:val="center"/>
              <w:rPr>
                <w:rFonts w:ascii="Arial Narrow" w:hAnsi="Arial Narrow"/>
                <w:b/>
                <w:sz w:val="20"/>
                <w:szCs w:val="20"/>
              </w:rPr>
            </w:pPr>
            <w:r>
              <w:rPr>
                <w:rFonts w:ascii="Arial Narrow" w:hAnsi="Arial Narrow"/>
                <w:b/>
                <w:sz w:val="20"/>
                <w:szCs w:val="20"/>
              </w:rPr>
              <w:t xml:space="preserve">Year of the </w:t>
            </w:r>
            <w:r w:rsidRPr="00D87814">
              <w:rPr>
                <w:rFonts w:ascii="Arial Narrow" w:hAnsi="Arial Narrow"/>
                <w:b/>
                <w:sz w:val="20"/>
                <w:szCs w:val="20"/>
              </w:rPr>
              <w:t>RIDEF</w:t>
            </w:r>
          </w:p>
        </w:tc>
        <w:tc>
          <w:tcPr>
            <w:tcW w:w="851" w:type="dxa"/>
            <w:tcBorders>
              <w:top w:val="single" w:sz="18" w:space="0" w:color="auto"/>
              <w:left w:val="single" w:sz="18" w:space="0" w:color="auto"/>
              <w:bottom w:val="single" w:sz="18" w:space="0" w:color="auto"/>
              <w:right w:val="single" w:sz="18" w:space="0" w:color="auto"/>
            </w:tcBorders>
            <w:shd w:val="clear" w:color="auto" w:fill="D9D9D9"/>
            <w:vAlign w:val="center"/>
          </w:tcPr>
          <w:p w:rsidR="000C51DD" w:rsidRPr="00E51A1E" w:rsidRDefault="000C51DD" w:rsidP="000C51DD">
            <w:pPr>
              <w:jc w:val="center"/>
              <w:rPr>
                <w:rFonts w:ascii="Arial Narrow" w:eastAsia="Arial Narrow" w:hAnsi="Arial Narrow" w:cs="Arial Narrow"/>
                <w:b/>
                <w:sz w:val="18"/>
                <w:szCs w:val="16"/>
              </w:rPr>
            </w:pPr>
            <w:r w:rsidRPr="0006111D">
              <w:rPr>
                <w:rFonts w:ascii="Arial Narrow" w:eastAsia="Arial Narrow" w:hAnsi="Arial Narrow" w:cs="Arial Narrow"/>
                <w:b/>
                <w:sz w:val="18"/>
                <w:szCs w:val="16"/>
              </w:rPr>
              <w:t>½ year later</w:t>
            </w:r>
          </w:p>
        </w:tc>
      </w:tr>
    </w:tbl>
    <w:p w:rsidR="00F04B0D" w:rsidRPr="00D37AC6" w:rsidRDefault="00F04B0D" w:rsidP="00F04B0D">
      <w:pPr>
        <w:rPr>
          <w:rFonts w:ascii="Arial Narrow" w:hAnsi="Arial Narrow"/>
        </w:rPr>
      </w:pPr>
    </w:p>
    <w:p w:rsidR="00E61D79" w:rsidRPr="002D7127" w:rsidRDefault="000C51DD" w:rsidP="000C51DD">
      <w:pPr>
        <w:rPr>
          <w:rFonts w:ascii="Arial Narrow" w:hAnsi="Arial Narrow"/>
          <w:b/>
          <w:lang w:val="en-US"/>
        </w:rPr>
      </w:pPr>
      <w:r w:rsidRPr="002D7127">
        <w:rPr>
          <w:rFonts w:ascii="Arial Narrow" w:hAnsi="Arial Narrow"/>
          <w:b/>
          <w:lang w:val="en-US"/>
        </w:rPr>
        <w:t>Note: For more information on the activities at each point in time, please refer to the Roadmap document, which is a more detailed version of this table.</w:t>
      </w:r>
    </w:p>
    <w:sectPr w:rsidR="00E61D79" w:rsidRPr="002D7127">
      <w:pgSz w:w="20160" w:h="1224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02"/>
    <w:rsid w:val="000157ED"/>
    <w:rsid w:val="0006111D"/>
    <w:rsid w:val="000C265E"/>
    <w:rsid w:val="000C51DD"/>
    <w:rsid w:val="00103A1C"/>
    <w:rsid w:val="00180F08"/>
    <w:rsid w:val="00185A93"/>
    <w:rsid w:val="001C2195"/>
    <w:rsid w:val="001E05BB"/>
    <w:rsid w:val="001E180C"/>
    <w:rsid w:val="002026E5"/>
    <w:rsid w:val="00261468"/>
    <w:rsid w:val="0027280A"/>
    <w:rsid w:val="00275F4A"/>
    <w:rsid w:val="002D1188"/>
    <w:rsid w:val="002D7127"/>
    <w:rsid w:val="002F6402"/>
    <w:rsid w:val="003045FF"/>
    <w:rsid w:val="0034099D"/>
    <w:rsid w:val="003644FB"/>
    <w:rsid w:val="003C1BAC"/>
    <w:rsid w:val="003F7108"/>
    <w:rsid w:val="004417D3"/>
    <w:rsid w:val="004552EA"/>
    <w:rsid w:val="004F6C50"/>
    <w:rsid w:val="005020D7"/>
    <w:rsid w:val="00502A6E"/>
    <w:rsid w:val="00552887"/>
    <w:rsid w:val="005741BD"/>
    <w:rsid w:val="00574513"/>
    <w:rsid w:val="005804A6"/>
    <w:rsid w:val="005A0098"/>
    <w:rsid w:val="006128D6"/>
    <w:rsid w:val="00686E91"/>
    <w:rsid w:val="00696808"/>
    <w:rsid w:val="006D60F7"/>
    <w:rsid w:val="00701797"/>
    <w:rsid w:val="007434A8"/>
    <w:rsid w:val="00782F96"/>
    <w:rsid w:val="0079151B"/>
    <w:rsid w:val="007B5A73"/>
    <w:rsid w:val="007B794C"/>
    <w:rsid w:val="007F602B"/>
    <w:rsid w:val="008031E8"/>
    <w:rsid w:val="00875651"/>
    <w:rsid w:val="0088678F"/>
    <w:rsid w:val="00891BEB"/>
    <w:rsid w:val="00892BEB"/>
    <w:rsid w:val="008A3A2D"/>
    <w:rsid w:val="00907042"/>
    <w:rsid w:val="00A019AE"/>
    <w:rsid w:val="00A9788D"/>
    <w:rsid w:val="00AA5C32"/>
    <w:rsid w:val="00AF0470"/>
    <w:rsid w:val="00AF6E18"/>
    <w:rsid w:val="00B04BFA"/>
    <w:rsid w:val="00B54C8D"/>
    <w:rsid w:val="00B81387"/>
    <w:rsid w:val="00BD1D6F"/>
    <w:rsid w:val="00C205BB"/>
    <w:rsid w:val="00C34884"/>
    <w:rsid w:val="00D071C1"/>
    <w:rsid w:val="00D137B7"/>
    <w:rsid w:val="00D168D0"/>
    <w:rsid w:val="00D37AC6"/>
    <w:rsid w:val="00D47691"/>
    <w:rsid w:val="00D52053"/>
    <w:rsid w:val="00DA5843"/>
    <w:rsid w:val="00DB5BF6"/>
    <w:rsid w:val="00DB5C1C"/>
    <w:rsid w:val="00DC15DD"/>
    <w:rsid w:val="00E27FE2"/>
    <w:rsid w:val="00E51A1E"/>
    <w:rsid w:val="00E61D79"/>
    <w:rsid w:val="00E94F62"/>
    <w:rsid w:val="00EA262F"/>
    <w:rsid w:val="00EC10BB"/>
    <w:rsid w:val="00EC253D"/>
    <w:rsid w:val="00EC6A01"/>
    <w:rsid w:val="00F04B0D"/>
    <w:rsid w:val="00FA5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6287"/>
  <w15:docId w15:val="{4932A4AF-C436-4564-8435-B598FED6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7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4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5C3"/>
  </w:style>
  <w:style w:type="paragraph" w:styleId="Piedepgina">
    <w:name w:val="footer"/>
    <w:basedOn w:val="Normal"/>
    <w:link w:val="PiedepginaCar"/>
    <w:uiPriority w:val="99"/>
    <w:unhideWhenUsed/>
    <w:rsid w:val="00CA4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5C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bVpz02RLRh5+ES/T+dlIjsLDw==">CgMxLjAyCGguZ2pkZ3hzOAByITE4U3VYWGRMRDM0bkI0d1VmOGF6WDFKZFVqSlZUMzVyaw==</go:docsCustomData>
</go:gDocsCustomXmlDataStorage>
</file>

<file path=customXml/itemProps1.xml><?xml version="1.0" encoding="utf-8"?>
<ds:datastoreItem xmlns:ds="http://schemas.openxmlformats.org/officeDocument/2006/customXml" ds:itemID="{004BC535-B55E-436D-BA40-D45179EF76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2578</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 Pato</dc:creator>
  <cp:lastModifiedBy>Teresita Garduño</cp:lastModifiedBy>
  <cp:revision>2</cp:revision>
  <dcterms:created xsi:type="dcterms:W3CDTF">2025-03-29T22:21:00Z</dcterms:created>
  <dcterms:modified xsi:type="dcterms:W3CDTF">2025-03-29T22:21:00Z</dcterms:modified>
</cp:coreProperties>
</file>