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99" w:rsidRDefault="00D86199" w:rsidP="007154E4">
      <w:pPr>
        <w:rPr>
          <w:rFonts w:asciiTheme="minorHAnsi" w:hAnsiTheme="minorHAnsi"/>
          <w:sz w:val="24"/>
          <w:szCs w:val="24"/>
        </w:rPr>
      </w:pPr>
    </w:p>
    <w:p w:rsidR="00423E45" w:rsidRPr="00423E45" w:rsidRDefault="00423E45" w:rsidP="00423E45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val="en-GB" w:eastAsia="it-IT"/>
        </w:rPr>
      </w:pPr>
      <w:r w:rsidRPr="00423E45">
        <w:rPr>
          <w:rFonts w:asciiTheme="minorHAnsi" w:eastAsia="Times New Roman" w:hAnsiTheme="minorHAnsi"/>
          <w:b/>
          <w:sz w:val="24"/>
          <w:szCs w:val="24"/>
          <w:lang w:val="en-GB" w:eastAsia="it-IT"/>
        </w:rPr>
        <w:t>COOPERATION</w:t>
      </w:r>
    </w:p>
    <w:p w:rsidR="00423E45" w:rsidRDefault="00423E45" w:rsidP="00423E45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GB" w:eastAsia="it-IT"/>
        </w:rPr>
      </w:pP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br/>
        <w:t>Cooperation is the opposite of individualism, selfishness, oppression, depredation of comm</w:t>
      </w:r>
      <w:r w:rsidR="007139C1">
        <w:rPr>
          <w:rFonts w:asciiTheme="minorHAnsi" w:eastAsia="Times New Roman" w:hAnsiTheme="minorHAnsi"/>
          <w:sz w:val="24"/>
          <w:szCs w:val="24"/>
          <w:lang w:val="en-GB" w:eastAsia="it-IT"/>
        </w:rPr>
        <w:t>on resources, war.</w:t>
      </w:r>
      <w:r w:rsidR="007139C1">
        <w:rPr>
          <w:rFonts w:asciiTheme="minorHAnsi" w:eastAsia="Times New Roman" w:hAnsiTheme="minorHAnsi"/>
          <w:sz w:val="24"/>
          <w:szCs w:val="24"/>
          <w:lang w:val="en-GB" w:eastAsia="it-IT"/>
        </w:rPr>
        <w:br/>
        <w:t xml:space="preserve">Educating on 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cooperation is necessary to find interest in collective values ​​and give meaning to life, to imagine and build better worlds.</w:t>
      </w:r>
    </w:p>
    <w:p w:rsidR="00423E45" w:rsidRDefault="00423E45" w:rsidP="00423E45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GB" w:eastAsia="it-IT"/>
        </w:rPr>
      </w:pPr>
    </w:p>
    <w:p w:rsidR="00423E45" w:rsidRDefault="007139C1" w:rsidP="00423E45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GB" w:eastAsia="it-IT"/>
        </w:rPr>
      </w:pPr>
      <w:r>
        <w:rPr>
          <w:rFonts w:asciiTheme="minorHAnsi" w:eastAsia="Times New Roman" w:hAnsiTheme="minorHAnsi"/>
          <w:sz w:val="24"/>
          <w:szCs w:val="24"/>
          <w:lang w:val="en-GB" w:eastAsia="it-IT"/>
        </w:rPr>
        <w:br/>
        <w:t xml:space="preserve">In today's world characterized 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>by heavy inequalities and destruc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>tive individualisms, educating o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>n cooperation is necessary to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build social balance, to fight 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iniquity and injustice, so that fundamental righ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>ts are recognized to all human beings and every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>one takes respo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>nsibility for their accomplishment.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br/>
        <w:t>In a world where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conflicts are the main feature 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of social relati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onships and the sound of weapons is getting 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loud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>er and louder, it is necessary to educate on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cooperation:</w:t>
      </w:r>
    </w:p>
    <w:p w:rsidR="00423E45" w:rsidRDefault="00423E45" w:rsidP="00423E45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GB" w:eastAsia="it-IT"/>
        </w:rPr>
      </w:pP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br/>
        <w:t>• to find interest in collective values ​​and give meaning to life,</w:t>
      </w:r>
      <w:r w:rsidR="007139C1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to 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imagine and build better worlds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br/>
        <w:t xml:space="preserve">• to 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build social balance, to fight </w:t>
      </w:r>
      <w:r w:rsidR="0053539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iniquity and injustice 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br/>
        <w:t>• t</w:t>
      </w:r>
      <w:r w:rsidR="0053539B">
        <w:rPr>
          <w:rFonts w:asciiTheme="minorHAnsi" w:eastAsia="Times New Roman" w:hAnsiTheme="minorHAnsi"/>
          <w:sz w:val="24"/>
          <w:szCs w:val="24"/>
          <w:lang w:val="en-GB" w:eastAsia="it-IT"/>
        </w:rPr>
        <w:t>o grant fundamental  rights to all human beings and save life on the planet</w:t>
      </w:r>
      <w:r w:rsidR="0053539B">
        <w:rPr>
          <w:rFonts w:asciiTheme="minorHAnsi" w:eastAsia="Times New Roman" w:hAnsiTheme="minorHAnsi"/>
          <w:sz w:val="24"/>
          <w:szCs w:val="24"/>
          <w:lang w:val="en-GB" w:eastAsia="it-IT"/>
        </w:rPr>
        <w:br/>
        <w:t xml:space="preserve">• to achieve 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a real culture of peace</w:t>
      </w:r>
    </w:p>
    <w:p w:rsidR="0053539B" w:rsidRDefault="0053539B" w:rsidP="00423E45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GB" w:eastAsia="it-IT"/>
        </w:rPr>
      </w:pPr>
      <w:r>
        <w:rPr>
          <w:rFonts w:asciiTheme="minorHAnsi" w:eastAsia="Times New Roman" w:hAnsiTheme="minorHAnsi"/>
          <w:sz w:val="24"/>
          <w:szCs w:val="24"/>
          <w:lang w:val="en-GB" w:eastAsia="it-IT"/>
        </w:rPr>
        <w:br/>
        <w:t>Since you are a child, c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>ooperati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ng means 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>knowing oneself and the other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>s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, developing the ability to listen, to give and receive trust, to know how to work together with a common project, to be accepted and recognized with one's own identity and his own 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>hi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story 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and be enriched by comparing other people’s 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identities and 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>histories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. </w:t>
      </w:r>
    </w:p>
    <w:p w:rsidR="0053539B" w:rsidRDefault="0053539B" w:rsidP="00423E45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GB" w:eastAsia="it-IT"/>
        </w:rPr>
      </w:pPr>
    </w:p>
    <w:p w:rsidR="00423E45" w:rsidRDefault="00423E45" w:rsidP="00423E45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GB" w:eastAsia="it-IT"/>
        </w:rPr>
      </w:pP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>Expanding percep</w:t>
      </w:r>
      <w:r w:rsidR="0053539B">
        <w:rPr>
          <w:rFonts w:asciiTheme="minorHAnsi" w:eastAsia="Times New Roman" w:hAnsiTheme="minorHAnsi"/>
          <w:sz w:val="24"/>
          <w:szCs w:val="24"/>
          <w:lang w:val="en-GB" w:eastAsia="it-IT"/>
        </w:rPr>
        <w:t>tion, building solidarity as well as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reinforc</w:t>
      </w:r>
      <w:r w:rsidR="0053539B">
        <w:rPr>
          <w:rFonts w:asciiTheme="minorHAnsi" w:eastAsia="Times New Roman" w:hAnsiTheme="minorHAnsi"/>
          <w:sz w:val="24"/>
          <w:szCs w:val="24"/>
          <w:lang w:val="en-GB" w:eastAsia="it-IT"/>
        </w:rPr>
        <w:t>ing competition and inequality avoid  the creation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of</w:t>
      </w:r>
      <w:r w:rsidR="0053539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stereotypes regarding social events.</w:t>
      </w:r>
      <w:r w:rsidR="0053539B">
        <w:rPr>
          <w:rFonts w:asciiTheme="minorHAnsi" w:eastAsia="Times New Roman" w:hAnsiTheme="minorHAnsi"/>
          <w:sz w:val="24"/>
          <w:szCs w:val="24"/>
          <w:lang w:val="en-GB" w:eastAsia="it-IT"/>
        </w:rPr>
        <w:br/>
        <w:t xml:space="preserve">At </w:t>
      </w:r>
      <w:r w:rsidR="00290536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school cooperation takes place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if the educational environment is</w:t>
      </w:r>
      <w:r w:rsidR="00290536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designed to welcome and develop 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>rela</w:t>
      </w:r>
      <w:r w:rsidR="00290536">
        <w:rPr>
          <w:rFonts w:asciiTheme="minorHAnsi" w:eastAsia="Times New Roman" w:hAnsiTheme="minorHAnsi"/>
          <w:sz w:val="24"/>
          <w:szCs w:val="24"/>
          <w:lang w:val="en-GB" w:eastAsia="it-IT"/>
        </w:rPr>
        <w:t>tionships in daily life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>, if</w:t>
      </w:r>
      <w:r w:rsidR="00290536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adults 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</w:t>
      </w:r>
      <w:r w:rsidR="00290536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show 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>appreciation, curios</w:t>
      </w:r>
      <w:r w:rsidR="00290536">
        <w:rPr>
          <w:rFonts w:asciiTheme="minorHAnsi" w:eastAsia="Times New Roman" w:hAnsiTheme="minorHAnsi"/>
          <w:sz w:val="24"/>
          <w:szCs w:val="24"/>
          <w:lang w:val="en-GB" w:eastAsia="it-IT"/>
        </w:rPr>
        <w:t>ity and are good listeners without  judging behaviour and performance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. </w:t>
      </w:r>
      <w:r w:rsidR="00290536">
        <w:rPr>
          <w:rFonts w:asciiTheme="minorHAnsi" w:eastAsia="Times New Roman" w:hAnsiTheme="minorHAnsi"/>
          <w:sz w:val="24"/>
          <w:szCs w:val="24"/>
          <w:lang w:val="en-GB" w:eastAsia="it-IT"/>
        </w:rPr>
        <w:t>‘</w:t>
      </w:r>
      <w:r w:rsidRPr="00290536">
        <w:rPr>
          <w:rFonts w:asciiTheme="minorHAnsi" w:eastAsia="Times New Roman" w:hAnsiTheme="minorHAnsi"/>
          <w:i/>
          <w:sz w:val="24"/>
          <w:szCs w:val="24"/>
          <w:lang w:val="en-GB" w:eastAsia="it-IT"/>
        </w:rPr>
        <w:t>To give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</w:t>
      </w:r>
      <w:r w:rsidR="00290536">
        <w:rPr>
          <w:rFonts w:asciiTheme="minorHAnsi" w:eastAsia="Times New Roman" w:hAnsiTheme="minorHAnsi"/>
          <w:i/>
          <w:sz w:val="24"/>
          <w:szCs w:val="24"/>
          <w:lang w:val="en-GB" w:eastAsia="it-IT"/>
        </w:rPr>
        <w:t>everyone</w:t>
      </w:r>
      <w:r w:rsidRPr="00290536">
        <w:rPr>
          <w:rFonts w:asciiTheme="minorHAnsi" w:eastAsia="Times New Roman" w:hAnsiTheme="minorHAnsi"/>
          <w:i/>
          <w:sz w:val="24"/>
          <w:szCs w:val="24"/>
          <w:lang w:val="en-GB" w:eastAsia="it-IT"/>
        </w:rPr>
        <w:t xml:space="preserve"> the pos</w:t>
      </w:r>
      <w:r w:rsidR="00290536">
        <w:rPr>
          <w:rFonts w:asciiTheme="minorHAnsi" w:eastAsia="Times New Roman" w:hAnsiTheme="minorHAnsi"/>
          <w:i/>
          <w:sz w:val="24"/>
          <w:szCs w:val="24"/>
          <w:lang w:val="en-GB" w:eastAsia="it-IT"/>
        </w:rPr>
        <w:t xml:space="preserve">sibility of finding  the meeting point of the deepest reasons of  their lives </w:t>
      </w:r>
      <w:r w:rsidRPr="00290536">
        <w:rPr>
          <w:rFonts w:asciiTheme="minorHAnsi" w:eastAsia="Times New Roman" w:hAnsiTheme="minorHAnsi"/>
          <w:i/>
          <w:sz w:val="24"/>
          <w:szCs w:val="24"/>
          <w:lang w:val="en-GB" w:eastAsia="it-IT"/>
        </w:rPr>
        <w:t xml:space="preserve"> and their own research</w:t>
      </w:r>
      <w:r w:rsidR="00290536">
        <w:rPr>
          <w:rFonts w:asciiTheme="minorHAnsi" w:eastAsia="Times New Roman" w:hAnsiTheme="minorHAnsi"/>
          <w:i/>
          <w:sz w:val="24"/>
          <w:szCs w:val="24"/>
          <w:lang w:val="en-GB" w:eastAsia="it-IT"/>
        </w:rPr>
        <w:t xml:space="preserve"> at school </w:t>
      </w:r>
      <w:r w:rsidR="00290536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'(Andrea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Canevaro).</w:t>
      </w:r>
    </w:p>
    <w:p w:rsidR="00A524CC" w:rsidRDefault="00423E45" w:rsidP="00423E45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GB" w:eastAsia="it-IT"/>
        </w:rPr>
      </w:pPr>
      <w:r>
        <w:rPr>
          <w:rFonts w:asciiTheme="minorHAnsi" w:eastAsia="Times New Roman" w:hAnsiTheme="minorHAnsi"/>
          <w:sz w:val="24"/>
          <w:szCs w:val="24"/>
          <w:lang w:val="en-GB" w:eastAsia="it-IT"/>
        </w:rPr>
        <w:br/>
        <w:t xml:space="preserve">That </w:t>
      </w:r>
      <w:r w:rsidR="00290536">
        <w:rPr>
          <w:rFonts w:asciiTheme="minorHAnsi" w:eastAsia="Times New Roman" w:hAnsiTheme="minorHAnsi"/>
          <w:sz w:val="24"/>
          <w:szCs w:val="24"/>
          <w:lang w:val="en-GB" w:eastAsia="it-IT"/>
        </w:rPr>
        <w:t>means</w:t>
      </w:r>
      <w:r w:rsidR="00A524CC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acting</w:t>
      </w:r>
      <w:r w:rsidR="00290536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>on space and time</w:t>
      </w:r>
      <w:r w:rsidR="00A524CC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daily,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establishing a dynami</w:t>
      </w:r>
      <w:r w:rsidR="00A524CC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c order democratically and 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implement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ing 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a pedag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>ogy of research and narration ( 'thinking through  stories</w:t>
      </w:r>
      <w:r w:rsidR="00A524CC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'). </w:t>
      </w:r>
    </w:p>
    <w:p w:rsidR="00423E45" w:rsidRDefault="00A524CC" w:rsidP="00423E45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GB" w:eastAsia="it-IT"/>
        </w:rPr>
      </w:pPr>
      <w:r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Besides it implies 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st</w:t>
      </w:r>
      <w:r w:rsidR="00423E45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udying 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strategies to improve people’s lives,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to allo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>w them to feel good together in order  to share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experience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>s and emotions of similarities and differences.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br/>
      </w:r>
    </w:p>
    <w:p w:rsidR="00423E45" w:rsidRDefault="00A524CC" w:rsidP="00423E45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GB" w:eastAsia="it-IT"/>
        </w:rPr>
      </w:pPr>
      <w:r>
        <w:rPr>
          <w:rFonts w:asciiTheme="minorHAnsi" w:eastAsia="Times New Roman" w:hAnsiTheme="minorHAnsi"/>
          <w:sz w:val="24"/>
          <w:szCs w:val="24"/>
          <w:lang w:val="en-GB" w:eastAsia="it-IT"/>
        </w:rPr>
        <w:t>It means creating a school conceived as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a </w:t>
      </w:r>
      <w:r w:rsidR="00423E45">
        <w:rPr>
          <w:rFonts w:asciiTheme="minorHAnsi" w:eastAsia="Times New Roman" w:hAnsiTheme="minorHAnsi"/>
          <w:sz w:val="24"/>
          <w:szCs w:val="24"/>
          <w:lang w:val="en-GB" w:eastAsia="it-IT"/>
        </w:rPr>
        <w:t>social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workshop. which is a meeting point of cultures and ideas, 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>a new agora open to the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territory. </w:t>
      </w:r>
    </w:p>
    <w:p w:rsidR="00423E45" w:rsidRDefault="00423E45" w:rsidP="00423E45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GB" w:eastAsia="it-IT"/>
        </w:rPr>
      </w:pP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>A living school with an IDENTITY, a syst</w:t>
      </w:r>
      <w:r w:rsidR="008273C0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em of memorized </w:t>
      </w:r>
      <w:r w:rsidR="00A524CC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documentation, </w:t>
      </w:r>
      <w:r w:rsidR="008273C0">
        <w:rPr>
          <w:rFonts w:asciiTheme="minorHAnsi" w:eastAsia="Times New Roman" w:hAnsiTheme="minorHAnsi"/>
          <w:sz w:val="24"/>
          <w:szCs w:val="24"/>
          <w:lang w:val="en-GB" w:eastAsia="it-IT"/>
        </w:rPr>
        <w:t>with multi-tasking spaces.</w:t>
      </w:r>
    </w:p>
    <w:p w:rsidR="004373AA" w:rsidRDefault="00423E45" w:rsidP="00423E45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GB" w:eastAsia="it-IT"/>
        </w:rPr>
      </w:pP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br/>
        <w:t>S. As</w:t>
      </w:r>
      <w:r w:rsidR="008273C0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ch  wrote </w:t>
      </w:r>
      <w:proofErr w:type="spellStart"/>
      <w:r w:rsidR="008273C0">
        <w:rPr>
          <w:rFonts w:asciiTheme="minorHAnsi" w:eastAsia="Times New Roman" w:hAnsiTheme="minorHAnsi"/>
          <w:sz w:val="24"/>
          <w:szCs w:val="24"/>
          <w:lang w:val="en-GB" w:eastAsia="it-IT"/>
        </w:rPr>
        <w:t>in'Social</w:t>
      </w:r>
      <w:proofErr w:type="spellEnd"/>
      <w:r w:rsidR="008273C0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Psychology'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: </w:t>
      </w:r>
      <w:r w:rsidRPr="008273C0">
        <w:rPr>
          <w:rFonts w:asciiTheme="minorHAnsi" w:eastAsia="Times New Roman" w:hAnsiTheme="minorHAnsi"/>
          <w:i/>
          <w:sz w:val="24"/>
          <w:szCs w:val="24"/>
          <w:lang w:val="en-GB" w:eastAsia="it-IT"/>
        </w:rPr>
        <w:t xml:space="preserve">'the </w:t>
      </w:r>
      <w:r w:rsidR="008273C0">
        <w:rPr>
          <w:rFonts w:asciiTheme="minorHAnsi" w:eastAsia="Times New Roman" w:hAnsiTheme="minorHAnsi"/>
          <w:i/>
          <w:sz w:val="24"/>
          <w:szCs w:val="24"/>
          <w:lang w:val="en-GB" w:eastAsia="it-IT"/>
        </w:rPr>
        <w:t>action of cooperating  is similar</w:t>
      </w:r>
      <w:r w:rsidRPr="008273C0">
        <w:rPr>
          <w:rFonts w:asciiTheme="minorHAnsi" w:eastAsia="Times New Roman" w:hAnsiTheme="minorHAnsi"/>
          <w:i/>
          <w:sz w:val="24"/>
          <w:szCs w:val="24"/>
          <w:lang w:val="en-GB" w:eastAsia="it-IT"/>
        </w:rPr>
        <w:t xml:space="preserve"> to the formation of a group: the grou</w:t>
      </w:r>
      <w:r w:rsidR="008273C0">
        <w:rPr>
          <w:rFonts w:asciiTheme="minorHAnsi" w:eastAsia="Times New Roman" w:hAnsiTheme="minorHAnsi"/>
          <w:i/>
          <w:sz w:val="24"/>
          <w:szCs w:val="24"/>
          <w:lang w:val="en-GB" w:eastAsia="it-IT"/>
        </w:rPr>
        <w:t xml:space="preserve">p and the task represent </w:t>
      </w:r>
      <w:r w:rsidRPr="008273C0">
        <w:rPr>
          <w:rFonts w:asciiTheme="minorHAnsi" w:eastAsia="Times New Roman" w:hAnsiTheme="minorHAnsi"/>
          <w:i/>
          <w:sz w:val="24"/>
          <w:szCs w:val="24"/>
          <w:lang w:val="en-GB" w:eastAsia="it-IT"/>
        </w:rPr>
        <w:t xml:space="preserve"> a </w:t>
      </w:r>
      <w:r w:rsidR="008273C0">
        <w:rPr>
          <w:rFonts w:asciiTheme="minorHAnsi" w:eastAsia="Times New Roman" w:hAnsiTheme="minorHAnsi"/>
          <w:i/>
          <w:sz w:val="24"/>
          <w:szCs w:val="24"/>
          <w:lang w:val="en-GB" w:eastAsia="it-IT"/>
        </w:rPr>
        <w:t>system, and the change in every   part</w:t>
      </w:r>
      <w:r w:rsidRPr="008273C0">
        <w:rPr>
          <w:rFonts w:asciiTheme="minorHAnsi" w:eastAsia="Times New Roman" w:hAnsiTheme="minorHAnsi"/>
          <w:i/>
          <w:sz w:val="24"/>
          <w:szCs w:val="24"/>
          <w:lang w:val="en-GB" w:eastAsia="it-IT"/>
        </w:rPr>
        <w:t xml:space="preserve"> of the system</w:t>
      </w:r>
      <w:r w:rsidR="008273C0">
        <w:rPr>
          <w:rFonts w:asciiTheme="minorHAnsi" w:eastAsia="Times New Roman" w:hAnsiTheme="minorHAnsi"/>
          <w:i/>
          <w:sz w:val="24"/>
          <w:szCs w:val="24"/>
          <w:lang w:val="en-GB" w:eastAsia="it-IT"/>
        </w:rPr>
        <w:t xml:space="preserve"> modifies all the other parts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>.'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br/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lastRenderedPageBreak/>
        <w:br/>
      </w:r>
      <w:r w:rsidR="008273C0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C. </w:t>
      </w:r>
      <w:proofErr w:type="spellStart"/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>Freinet</w:t>
      </w:r>
      <w:proofErr w:type="spellEnd"/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defined his teaching as a set of 'techniques' and claimed tha</w:t>
      </w:r>
      <w:r w:rsidR="008273C0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t each technique has a training 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value if it is a </w:t>
      </w:r>
      <w:r w:rsidRPr="008273C0">
        <w:rPr>
          <w:rFonts w:asciiTheme="minorHAnsi" w:eastAsia="Times New Roman" w:hAnsiTheme="minorHAnsi"/>
          <w:b/>
          <w:sz w:val="24"/>
          <w:szCs w:val="24"/>
          <w:lang w:val="en-GB" w:eastAsia="it-IT"/>
        </w:rPr>
        <w:t>life technique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inserted into a system of values. The set of techniques modifies the setting, the rhythm, the rules o</w:t>
      </w:r>
      <w:r w:rsidR="008273C0">
        <w:rPr>
          <w:rFonts w:asciiTheme="minorHAnsi" w:eastAsia="Times New Roman" w:hAnsiTheme="minorHAnsi"/>
          <w:sz w:val="24"/>
          <w:szCs w:val="24"/>
          <w:lang w:val="en-GB" w:eastAsia="it-IT"/>
        </w:rPr>
        <w:t>f the school through practices, and tools. It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c</w:t>
      </w:r>
      <w:r w:rsidR="004373AA">
        <w:rPr>
          <w:rFonts w:asciiTheme="minorHAnsi" w:eastAsia="Times New Roman" w:hAnsiTheme="minorHAnsi"/>
          <w:sz w:val="24"/>
          <w:szCs w:val="24"/>
          <w:lang w:val="en-GB" w:eastAsia="it-IT"/>
        </w:rPr>
        <w:t>reates the conditions to grow together in a social environment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overcoming </w:t>
      </w:r>
      <w:r w:rsidR="004373AA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negative aspects, 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</w:t>
      </w:r>
      <w:r w:rsidR="004373AA">
        <w:rPr>
          <w:rFonts w:asciiTheme="minorHAnsi" w:eastAsia="Times New Roman" w:hAnsiTheme="minorHAnsi"/>
          <w:sz w:val="24"/>
          <w:szCs w:val="24"/>
          <w:lang w:val="en-GB" w:eastAsia="it-IT"/>
        </w:rPr>
        <w:t>marginalization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>, stereotype</w:t>
      </w:r>
      <w:r w:rsidR="004373AA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s, ethnocentrism, </w:t>
      </w:r>
      <w:r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>part</w:t>
      </w:r>
      <w:r w:rsidR="004373AA">
        <w:rPr>
          <w:rFonts w:asciiTheme="minorHAnsi" w:eastAsia="Times New Roman" w:hAnsiTheme="minorHAnsi"/>
          <w:sz w:val="24"/>
          <w:szCs w:val="24"/>
          <w:lang w:val="en-GB" w:eastAsia="it-IT"/>
        </w:rPr>
        <w:t>ial points of view.</w:t>
      </w:r>
    </w:p>
    <w:p w:rsidR="00423E45" w:rsidRDefault="004373AA" w:rsidP="00423E45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GB" w:eastAsia="it-IT"/>
        </w:rPr>
      </w:pPr>
      <w:r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Working 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>on such ideas, broadening perception,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building solidarity instead of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reinforcing competition and 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inequality, avoid a rigid 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and unchangeable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representation of social events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>.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br/>
        <w:t xml:space="preserve">Fernand 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</w:t>
      </w:r>
      <w:proofErr w:type="spellStart"/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>Oury</w:t>
      </w:r>
      <w:proofErr w:type="spellEnd"/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>, father of institutional pedagogy, added that 'human relations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>hips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are educational' as they enrich mutual perceptions.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br/>
        <w:t xml:space="preserve">A 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class  organized in a 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>coo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>perative way isn’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>t a world in itself, but a complex and coherent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evolving system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>, which creates its own 'institutions', which work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>s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thanks to strategies or projects that are not linear or based on efficiency parameters, but on an 'ecological' sensitivity . Reflecting on how to regulate the common life, on how to take into account the opinions and rights of all, is a path across the whole school experien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ce, and it </w:t>
      </w:r>
      <w:r w:rsidR="00C9791B">
        <w:rPr>
          <w:rFonts w:asciiTheme="minorHAnsi" w:eastAsia="Times New Roman" w:hAnsiTheme="minorHAnsi"/>
          <w:sz w:val="24"/>
          <w:szCs w:val="24"/>
          <w:lang w:val="en-GB" w:eastAsia="it-IT"/>
        </w:rPr>
        <w:t>educate</w:t>
      </w:r>
      <w:r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citizens </w:t>
      </w:r>
      <w:r w:rsidR="00C9791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to became </w:t>
      </w:r>
      <w:r w:rsidR="00836DB6">
        <w:rPr>
          <w:rFonts w:asciiTheme="minorHAnsi" w:eastAsia="Times New Roman" w:hAnsiTheme="minorHAnsi"/>
          <w:sz w:val="24"/>
          <w:szCs w:val="24"/>
          <w:lang w:val="en-GB" w:eastAsia="it-IT"/>
        </w:rPr>
        <w:t>active m</w:t>
      </w:r>
      <w:r w:rsidR="00423E45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en and women . 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>Mario Lodi, commenting on a budget session of the c</w:t>
      </w:r>
      <w:r w:rsidR="00C9791B">
        <w:rPr>
          <w:rFonts w:asciiTheme="minorHAnsi" w:eastAsia="Times New Roman" w:hAnsiTheme="minorHAnsi"/>
          <w:sz w:val="24"/>
          <w:szCs w:val="24"/>
          <w:lang w:val="en-GB" w:eastAsia="it-IT"/>
        </w:rPr>
        <w:t>ooperative in his class, underlines the importance of '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account</w:t>
      </w:r>
      <w:r w:rsidR="00C9791B">
        <w:rPr>
          <w:rFonts w:asciiTheme="minorHAnsi" w:eastAsia="Times New Roman" w:hAnsiTheme="minorHAnsi"/>
          <w:sz w:val="24"/>
          <w:szCs w:val="24"/>
          <w:lang w:val="en-GB" w:eastAsia="it-IT"/>
        </w:rPr>
        <w:t>ing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to others', of sharing responsibility, of assu</w:t>
      </w:r>
      <w:r w:rsidR="00423E45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ming the common good as a value 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 in a country subjected to amoral </w:t>
      </w:r>
      <w:proofErr w:type="spellStart"/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>familis</w:t>
      </w:r>
      <w:r w:rsidR="00C9791B">
        <w:rPr>
          <w:rFonts w:asciiTheme="minorHAnsi" w:eastAsia="Times New Roman" w:hAnsiTheme="minorHAnsi"/>
          <w:sz w:val="24"/>
          <w:szCs w:val="24"/>
          <w:lang w:val="en-GB" w:eastAsia="it-IT"/>
        </w:rPr>
        <w:t>m</w:t>
      </w:r>
      <w:proofErr w:type="spellEnd"/>
      <w:r w:rsidR="00C9791B">
        <w:rPr>
          <w:rFonts w:asciiTheme="minorHAnsi" w:eastAsia="Times New Roman" w:hAnsiTheme="minorHAnsi"/>
          <w:sz w:val="24"/>
          <w:szCs w:val="24"/>
          <w:lang w:val="en-GB" w:eastAsia="it-IT"/>
        </w:rPr>
        <w:t>, to deregulation, to the stage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of capitalism that Ph. </w:t>
      </w:r>
      <w:proofErr w:type="spellStart"/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>Meirieu</w:t>
      </w:r>
      <w:proofErr w:type="spellEnd"/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calls 'compulsive'.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br/>
        <w:t>Co</w:t>
      </w:r>
      <w:r w:rsidR="004477FA">
        <w:rPr>
          <w:rFonts w:asciiTheme="minorHAnsi" w:eastAsia="Times New Roman" w:hAnsiTheme="minorHAnsi"/>
          <w:sz w:val="24"/>
          <w:szCs w:val="24"/>
          <w:lang w:val="en-GB" w:eastAsia="it-IT"/>
        </w:rPr>
        <w:t>operation is the strategy</w:t>
      </w:r>
      <w:r w:rsidR="00423E45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and the main aim </w:t>
      </w:r>
      <w:r w:rsidR="00423E45" w:rsidRPr="007716DB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of the school</w:t>
      </w:r>
      <w:r w:rsidR="004477FA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, it is the utopia of  a better </w:t>
      </w:r>
      <w:r w:rsidR="00423E45">
        <w:rPr>
          <w:rFonts w:asciiTheme="minorHAnsi" w:eastAsia="Times New Roman" w:hAnsiTheme="minorHAnsi"/>
          <w:sz w:val="24"/>
          <w:szCs w:val="24"/>
          <w:lang w:val="en-GB" w:eastAsia="it-IT"/>
        </w:rPr>
        <w:t xml:space="preserve"> society.</w:t>
      </w:r>
    </w:p>
    <w:p w:rsidR="00423E45" w:rsidRPr="00836DB6" w:rsidRDefault="00423E45" w:rsidP="00423E45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it-IT"/>
        </w:rPr>
      </w:pPr>
      <w:r w:rsidRPr="00836DB6">
        <w:rPr>
          <w:rFonts w:asciiTheme="minorHAnsi" w:eastAsia="Times New Roman" w:hAnsiTheme="minorHAnsi"/>
          <w:b/>
          <w:sz w:val="24"/>
          <w:szCs w:val="24"/>
          <w:lang w:eastAsia="it-IT"/>
        </w:rPr>
        <w:t xml:space="preserve">Giancarlo Cavinato – </w:t>
      </w:r>
      <w:proofErr w:type="spellStart"/>
      <w:r w:rsidRPr="00836DB6">
        <w:rPr>
          <w:rFonts w:asciiTheme="minorHAnsi" w:eastAsia="Times New Roman" w:hAnsiTheme="minorHAnsi"/>
          <w:b/>
          <w:sz w:val="24"/>
          <w:szCs w:val="24"/>
          <w:lang w:eastAsia="it-IT"/>
        </w:rPr>
        <w:t>national</w:t>
      </w:r>
      <w:proofErr w:type="spellEnd"/>
      <w:r w:rsidRPr="00836DB6">
        <w:rPr>
          <w:rFonts w:asciiTheme="minorHAnsi" w:eastAsia="Times New Roman" w:hAnsiTheme="minorHAnsi"/>
          <w:b/>
          <w:sz w:val="24"/>
          <w:szCs w:val="24"/>
          <w:lang w:eastAsia="it-IT"/>
        </w:rPr>
        <w:t xml:space="preserve"> </w:t>
      </w:r>
      <w:proofErr w:type="spellStart"/>
      <w:r w:rsidRPr="00836DB6">
        <w:rPr>
          <w:rFonts w:asciiTheme="minorHAnsi" w:eastAsia="Times New Roman" w:hAnsiTheme="minorHAnsi"/>
          <w:b/>
          <w:sz w:val="24"/>
          <w:szCs w:val="24"/>
          <w:lang w:eastAsia="it-IT"/>
        </w:rPr>
        <w:t>secretary</w:t>
      </w:r>
      <w:proofErr w:type="spellEnd"/>
      <w:r w:rsidR="00836DB6" w:rsidRPr="00836DB6">
        <w:rPr>
          <w:rFonts w:asciiTheme="minorHAnsi" w:eastAsia="Times New Roman" w:hAnsiTheme="minorHAnsi"/>
          <w:b/>
          <w:sz w:val="24"/>
          <w:szCs w:val="24"/>
          <w:lang w:eastAsia="it-IT"/>
        </w:rPr>
        <w:t xml:space="preserve"> M</w:t>
      </w:r>
      <w:r w:rsidR="00836DB6">
        <w:rPr>
          <w:rFonts w:asciiTheme="minorHAnsi" w:eastAsia="Times New Roman" w:hAnsiTheme="minorHAnsi"/>
          <w:b/>
          <w:sz w:val="24"/>
          <w:szCs w:val="24"/>
          <w:lang w:eastAsia="it-IT"/>
        </w:rPr>
        <w:t>CE</w:t>
      </w:r>
      <w:bookmarkStart w:id="0" w:name="_GoBack"/>
      <w:bookmarkEnd w:id="0"/>
    </w:p>
    <w:p w:rsidR="00423E45" w:rsidRDefault="00423E45" w:rsidP="007154E4">
      <w:pPr>
        <w:rPr>
          <w:rFonts w:asciiTheme="minorHAnsi" w:hAnsiTheme="minorHAnsi"/>
          <w:sz w:val="24"/>
          <w:szCs w:val="24"/>
        </w:rPr>
      </w:pPr>
    </w:p>
    <w:p w:rsidR="00423E45" w:rsidRDefault="00423E45" w:rsidP="007154E4">
      <w:pPr>
        <w:rPr>
          <w:rFonts w:asciiTheme="minorHAnsi" w:hAnsiTheme="minorHAnsi"/>
          <w:sz w:val="24"/>
          <w:szCs w:val="24"/>
        </w:rPr>
      </w:pPr>
    </w:p>
    <w:p w:rsidR="00D86199" w:rsidRPr="00836DB6" w:rsidRDefault="00D86199" w:rsidP="007154E4">
      <w:pPr>
        <w:rPr>
          <w:rFonts w:asciiTheme="minorHAnsi" w:hAnsiTheme="minorHAnsi"/>
          <w:sz w:val="24"/>
          <w:szCs w:val="24"/>
        </w:rPr>
      </w:pPr>
    </w:p>
    <w:sectPr w:rsidR="00D86199" w:rsidRPr="00836DB6" w:rsidSect="00B92F6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2C" w:rsidRDefault="0080742C" w:rsidP="00F276F9">
      <w:pPr>
        <w:spacing w:after="0" w:line="240" w:lineRule="auto"/>
      </w:pPr>
      <w:r>
        <w:separator/>
      </w:r>
    </w:p>
  </w:endnote>
  <w:endnote w:type="continuationSeparator" w:id="0">
    <w:p w:rsidR="0080742C" w:rsidRDefault="0080742C" w:rsidP="00F2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25514"/>
      <w:docPartObj>
        <w:docPartGallery w:val="Page Numbers (Bottom of Page)"/>
        <w:docPartUnique/>
      </w:docPartObj>
    </w:sdtPr>
    <w:sdtEndPr/>
    <w:sdtContent>
      <w:p w:rsidR="00F276F9" w:rsidRDefault="0080742C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7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6F9" w:rsidRDefault="00F276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2C" w:rsidRDefault="0080742C" w:rsidP="00F276F9">
      <w:pPr>
        <w:spacing w:after="0" w:line="240" w:lineRule="auto"/>
      </w:pPr>
      <w:r>
        <w:separator/>
      </w:r>
    </w:p>
  </w:footnote>
  <w:footnote w:type="continuationSeparator" w:id="0">
    <w:p w:rsidR="0080742C" w:rsidRDefault="0080742C" w:rsidP="00F27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21548"/>
    <w:multiLevelType w:val="hybridMultilevel"/>
    <w:tmpl w:val="1BCCBA1E"/>
    <w:lvl w:ilvl="0" w:tplc="EEB072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E18"/>
    <w:rsid w:val="0002466B"/>
    <w:rsid w:val="0003219F"/>
    <w:rsid w:val="000B3FB8"/>
    <w:rsid w:val="000B4DCC"/>
    <w:rsid w:val="0011051E"/>
    <w:rsid w:val="001B78E8"/>
    <w:rsid w:val="00290536"/>
    <w:rsid w:val="002E6393"/>
    <w:rsid w:val="00321178"/>
    <w:rsid w:val="00347342"/>
    <w:rsid w:val="00375E35"/>
    <w:rsid w:val="003B4651"/>
    <w:rsid w:val="00423E45"/>
    <w:rsid w:val="004373AA"/>
    <w:rsid w:val="004477FA"/>
    <w:rsid w:val="00493FAE"/>
    <w:rsid w:val="0053539B"/>
    <w:rsid w:val="00570208"/>
    <w:rsid w:val="006A11C1"/>
    <w:rsid w:val="006E47E5"/>
    <w:rsid w:val="00712901"/>
    <w:rsid w:val="007139C1"/>
    <w:rsid w:val="007154E4"/>
    <w:rsid w:val="00733908"/>
    <w:rsid w:val="00763832"/>
    <w:rsid w:val="007716DB"/>
    <w:rsid w:val="00774EA6"/>
    <w:rsid w:val="00784D6A"/>
    <w:rsid w:val="007877F9"/>
    <w:rsid w:val="00787E24"/>
    <w:rsid w:val="007A7970"/>
    <w:rsid w:val="0080742C"/>
    <w:rsid w:val="008273C0"/>
    <w:rsid w:val="00836DB6"/>
    <w:rsid w:val="00862C10"/>
    <w:rsid w:val="00863323"/>
    <w:rsid w:val="0086677B"/>
    <w:rsid w:val="0095626C"/>
    <w:rsid w:val="00977E18"/>
    <w:rsid w:val="009F24E6"/>
    <w:rsid w:val="00A46538"/>
    <w:rsid w:val="00A524CC"/>
    <w:rsid w:val="00A80E0B"/>
    <w:rsid w:val="00A902E7"/>
    <w:rsid w:val="00AE1881"/>
    <w:rsid w:val="00B12AA2"/>
    <w:rsid w:val="00B31E22"/>
    <w:rsid w:val="00B92F68"/>
    <w:rsid w:val="00C132B9"/>
    <w:rsid w:val="00C5430F"/>
    <w:rsid w:val="00C70CA1"/>
    <w:rsid w:val="00C90DA5"/>
    <w:rsid w:val="00C9791B"/>
    <w:rsid w:val="00CA0A32"/>
    <w:rsid w:val="00CE2F95"/>
    <w:rsid w:val="00D208D9"/>
    <w:rsid w:val="00D656B9"/>
    <w:rsid w:val="00D86199"/>
    <w:rsid w:val="00D9126D"/>
    <w:rsid w:val="00DA26E0"/>
    <w:rsid w:val="00E37962"/>
    <w:rsid w:val="00E51328"/>
    <w:rsid w:val="00E93A88"/>
    <w:rsid w:val="00EC4156"/>
    <w:rsid w:val="00F2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F6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E24"/>
    <w:pPr>
      <w:ind w:left="720"/>
      <w:contextualSpacing/>
    </w:pPr>
  </w:style>
  <w:style w:type="table" w:styleId="Grigliatabella">
    <w:name w:val="Table Grid"/>
    <w:basedOn w:val="Tabellanormale"/>
    <w:locked/>
    <w:rsid w:val="00D86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276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76F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276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6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EF32-A505-4835-86D8-3FA1F9F2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COOPERAZIONE</vt:lpstr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COOPERAZIONE</dc:title>
  <dc:creator>giancarlo</dc:creator>
  <cp:lastModifiedBy>giancarlo</cp:lastModifiedBy>
  <cp:revision>5</cp:revision>
  <dcterms:created xsi:type="dcterms:W3CDTF">2018-01-15T08:42:00Z</dcterms:created>
  <dcterms:modified xsi:type="dcterms:W3CDTF">2018-02-07T08:11:00Z</dcterms:modified>
</cp:coreProperties>
</file>